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B5EB1" w14:textId="563DAFBB" w:rsidR="00E5407C" w:rsidRDefault="00E5407C" w:rsidP="00095E57">
      <w:pPr>
        <w:pStyle w:val="berschrift1"/>
        <w:spacing w:before="480" w:after="60"/>
        <w:rPr>
          <w:rFonts w:ascii="Arial" w:hAnsi="Arial" w:cs="Arial"/>
          <w:u w:val="none"/>
        </w:rPr>
      </w:pPr>
      <w:r w:rsidRPr="00E43B2C">
        <w:rPr>
          <w:rFonts w:ascii="Arial" w:hAnsi="Arial" w:cs="Arial"/>
          <w:u w:val="none"/>
        </w:rPr>
        <w:t>Fächer</w:t>
      </w:r>
      <w:r w:rsidR="00E43B2C" w:rsidRPr="00E43B2C">
        <w:rPr>
          <w:rFonts w:ascii="Arial" w:hAnsi="Arial" w:cs="Arial"/>
          <w:u w:val="none"/>
        </w:rPr>
        <w:t>wahl</w:t>
      </w:r>
      <w:r w:rsidR="00E43B2C">
        <w:rPr>
          <w:rFonts w:ascii="Arial" w:hAnsi="Arial" w:cs="Arial"/>
          <w:u w:val="none"/>
        </w:rPr>
        <w:t>bogen</w:t>
      </w:r>
      <w:r w:rsidR="00E43B2C" w:rsidRPr="00E43B2C">
        <w:rPr>
          <w:rFonts w:ascii="Arial" w:hAnsi="Arial" w:cs="Arial"/>
          <w:u w:val="none"/>
        </w:rPr>
        <w:t xml:space="preserve"> für die Einführungsphase</w:t>
      </w:r>
      <w:r w:rsidR="00572982" w:rsidRPr="00E43B2C">
        <w:rPr>
          <w:rFonts w:ascii="Arial" w:hAnsi="Arial" w:cs="Arial"/>
          <w:u w:val="none"/>
        </w:rPr>
        <w:t xml:space="preserve"> Schuljahr 202</w:t>
      </w:r>
      <w:r w:rsidR="000C6C55">
        <w:rPr>
          <w:rFonts w:ascii="Arial" w:hAnsi="Arial" w:cs="Arial"/>
          <w:u w:val="none"/>
        </w:rPr>
        <w:t>6</w:t>
      </w:r>
      <w:r w:rsidR="007F1DD6">
        <w:rPr>
          <w:rFonts w:ascii="Arial" w:hAnsi="Arial" w:cs="Arial"/>
          <w:u w:val="none"/>
        </w:rPr>
        <w:t>/</w:t>
      </w:r>
      <w:r w:rsidR="00CF4FCB" w:rsidRPr="00E43B2C">
        <w:rPr>
          <w:rFonts w:ascii="Arial" w:hAnsi="Arial" w:cs="Arial"/>
          <w:u w:val="none"/>
        </w:rPr>
        <w:t>2</w:t>
      </w:r>
      <w:r w:rsidR="000C6C55">
        <w:rPr>
          <w:rFonts w:ascii="Arial" w:hAnsi="Arial" w:cs="Arial"/>
          <w:u w:val="none"/>
        </w:rPr>
        <w:t>7</w:t>
      </w:r>
    </w:p>
    <w:p w14:paraId="346C913B" w14:textId="77777777" w:rsidR="004564C5" w:rsidRPr="004564C5" w:rsidRDefault="004564C5" w:rsidP="00095E57">
      <w:pPr>
        <w:spacing w:after="120"/>
        <w:rPr>
          <w:rFonts w:ascii="Arial" w:hAnsi="Arial" w:cs="Arial"/>
          <w:sz w:val="28"/>
        </w:rPr>
      </w:pPr>
      <w:r w:rsidRPr="004564C5">
        <w:rPr>
          <w:rFonts w:ascii="Arial" w:hAnsi="Arial" w:cs="Arial"/>
          <w:sz w:val="28"/>
        </w:rPr>
        <w:t>(E</w:t>
      </w:r>
      <w:r>
        <w:rPr>
          <w:rFonts w:ascii="Arial" w:hAnsi="Arial" w:cs="Arial"/>
          <w:sz w:val="28"/>
        </w:rPr>
        <w:t xml:space="preserve">inführungsphase </w:t>
      </w:r>
      <w:r w:rsidR="008F4396">
        <w:rPr>
          <w:rFonts w:ascii="Arial" w:hAnsi="Arial" w:cs="Arial"/>
          <w:sz w:val="28"/>
        </w:rPr>
        <w:t xml:space="preserve">mit </w:t>
      </w:r>
      <w:r w:rsidR="00703663">
        <w:rPr>
          <w:rFonts w:ascii="Arial" w:hAnsi="Arial" w:cs="Arial"/>
          <w:sz w:val="28"/>
        </w:rPr>
        <w:t>Wahlpflichtbereich</w:t>
      </w:r>
      <w:r>
        <w:rPr>
          <w:rFonts w:ascii="Arial" w:hAnsi="Arial" w:cs="Arial"/>
          <w:sz w:val="28"/>
        </w:rPr>
        <w:t>)</w:t>
      </w:r>
    </w:p>
    <w:p w14:paraId="440C519C" w14:textId="77777777" w:rsidR="00E43B2C" w:rsidRPr="006D7220" w:rsidRDefault="00E43B2C" w:rsidP="00E43B2C">
      <w:pPr>
        <w:pStyle w:val="berschrift2"/>
        <w:spacing w:line="280" w:lineRule="atLeast"/>
        <w:rPr>
          <w:rFonts w:ascii="Arial" w:hAnsi="Arial" w:cs="Arial"/>
          <w:b/>
          <w:sz w:val="22"/>
        </w:rPr>
      </w:pPr>
      <w:r w:rsidRPr="006D7220">
        <w:rPr>
          <w:rFonts w:ascii="Arial" w:hAnsi="Arial" w:cs="Arial"/>
          <w:b/>
          <w:sz w:val="22"/>
        </w:rPr>
        <w:t xml:space="preserve">Wichtige Hinweise: </w:t>
      </w:r>
    </w:p>
    <w:p w14:paraId="27A3AAF6" w14:textId="77777777" w:rsidR="00E43B2C" w:rsidRPr="00F83FF2" w:rsidRDefault="00E43B2C" w:rsidP="004A22CF">
      <w:pPr>
        <w:pStyle w:val="berschrift2"/>
        <w:keepNext w:val="0"/>
        <w:spacing w:line="260" w:lineRule="atLeast"/>
        <w:rPr>
          <w:rFonts w:ascii="Arial" w:hAnsi="Arial" w:cs="Arial"/>
          <w:sz w:val="20"/>
        </w:rPr>
      </w:pPr>
      <w:r w:rsidRPr="00F83FF2">
        <w:rPr>
          <w:rFonts w:ascii="Arial" w:hAnsi="Arial" w:cs="Arial"/>
          <w:sz w:val="20"/>
        </w:rPr>
        <w:sym w:font="Wingdings" w:char="F0D8"/>
      </w:r>
      <w:r w:rsidRPr="00F83FF2">
        <w:rPr>
          <w:rFonts w:ascii="Arial" w:hAnsi="Arial" w:cs="Arial"/>
          <w:sz w:val="20"/>
        </w:rPr>
        <w:t xml:space="preserve"> Die Fächerwahl ist verbindlich und erstreckt sich auf das ganze Schuljahr.</w:t>
      </w:r>
    </w:p>
    <w:p w14:paraId="4CE25850" w14:textId="77777777" w:rsidR="00E43B2C" w:rsidRPr="00F83FF2" w:rsidRDefault="00E43B2C" w:rsidP="003B3550">
      <w:pPr>
        <w:pStyle w:val="berschrift2"/>
        <w:keepNext w:val="0"/>
        <w:spacing w:after="120" w:line="260" w:lineRule="atLeast"/>
        <w:rPr>
          <w:sz w:val="18"/>
        </w:rPr>
      </w:pPr>
      <w:r w:rsidRPr="00F83FF2">
        <w:rPr>
          <w:rFonts w:ascii="Arial" w:hAnsi="Arial" w:cs="Arial"/>
          <w:sz w:val="20"/>
        </w:rPr>
        <w:sym w:font="Wingdings" w:char="F0D8"/>
      </w:r>
      <w:r w:rsidRPr="00F83FF2">
        <w:rPr>
          <w:rFonts w:ascii="Arial" w:hAnsi="Arial" w:cs="Arial"/>
          <w:sz w:val="20"/>
        </w:rPr>
        <w:t xml:space="preserve"> Prüfungsfach im Abitur kann nur ein Fach sein, an dem der (die) Schüler(in) mindestens ein Schulhalbjahr, bei einer neu begonnenen Fremdsprache ein Schuljahr, in der Einführungsphase am Unterricht teilgenommen hat.</w:t>
      </w:r>
    </w:p>
    <w:tbl>
      <w:tblPr>
        <w:tblStyle w:val="Tabellenraster"/>
        <w:tblW w:w="10491" w:type="dxa"/>
        <w:tblInd w:w="-318" w:type="dxa"/>
        <w:tblLayout w:type="fixed"/>
        <w:tblLook w:val="04A0" w:firstRow="1" w:lastRow="0" w:firstColumn="1" w:lastColumn="0" w:noHBand="0" w:noVBand="1"/>
      </w:tblPr>
      <w:tblGrid>
        <w:gridCol w:w="714"/>
        <w:gridCol w:w="2194"/>
        <w:gridCol w:w="779"/>
        <w:gridCol w:w="425"/>
        <w:gridCol w:w="992"/>
        <w:gridCol w:w="849"/>
        <w:gridCol w:w="314"/>
        <w:gridCol w:w="1033"/>
        <w:gridCol w:w="356"/>
        <w:gridCol w:w="283"/>
        <w:gridCol w:w="29"/>
        <w:gridCol w:w="396"/>
        <w:gridCol w:w="1134"/>
        <w:gridCol w:w="993"/>
      </w:tblGrid>
      <w:tr w:rsidR="00DD2170" w:rsidRPr="00C74D7B" w14:paraId="001C78A0" w14:textId="77777777" w:rsidTr="00756C85">
        <w:tc>
          <w:tcPr>
            <w:tcW w:w="714" w:type="dxa"/>
            <w:vMerge w:val="restart"/>
            <w:shd w:val="clear" w:color="auto" w:fill="D9D9D9" w:themeFill="background1" w:themeFillShade="D9"/>
            <w:textDirection w:val="btLr"/>
          </w:tcPr>
          <w:p w14:paraId="2262D0B4" w14:textId="77777777" w:rsidR="00DD2170" w:rsidRPr="00896FFF" w:rsidRDefault="00DD2170" w:rsidP="00DB713F">
            <w:pPr>
              <w:spacing w:line="260" w:lineRule="atLeast"/>
              <w:ind w:left="113" w:right="113"/>
              <w:jc w:val="center"/>
              <w:rPr>
                <w:rFonts w:ascii="Arial" w:hAnsi="Arial" w:cs="Arial"/>
                <w:b/>
                <w:sz w:val="22"/>
              </w:rPr>
            </w:pPr>
            <w:r w:rsidRPr="00896FFF">
              <w:rPr>
                <w:rFonts w:ascii="Arial" w:hAnsi="Arial" w:cs="Arial"/>
                <w:b/>
              </w:rPr>
              <w:t>Pflichtfächer</w:t>
            </w:r>
          </w:p>
        </w:tc>
        <w:tc>
          <w:tcPr>
            <w:tcW w:w="9777" w:type="dxa"/>
            <w:gridSpan w:val="13"/>
            <w:tcBorders>
              <w:bottom w:val="single" w:sz="4" w:space="0" w:color="auto"/>
            </w:tcBorders>
            <w:shd w:val="clear" w:color="auto" w:fill="D9D9D9" w:themeFill="background1" w:themeFillShade="D9"/>
          </w:tcPr>
          <w:p w14:paraId="43ED427C" w14:textId="77777777" w:rsidR="00DD2170" w:rsidRPr="00896FFF" w:rsidRDefault="00DD2170" w:rsidP="000C104D">
            <w:pPr>
              <w:spacing w:line="260" w:lineRule="atLeast"/>
              <w:jc w:val="center"/>
              <w:rPr>
                <w:rFonts w:ascii="Arial" w:hAnsi="Arial" w:cs="Arial"/>
              </w:rPr>
            </w:pPr>
            <w:r w:rsidRPr="00896FFF">
              <w:rPr>
                <w:rFonts w:ascii="Arial" w:hAnsi="Arial" w:cs="Arial"/>
                <w:b/>
                <w:sz w:val="22"/>
              </w:rPr>
              <w:t>Pflichtunterricht</w:t>
            </w:r>
          </w:p>
        </w:tc>
      </w:tr>
      <w:tr w:rsidR="007E1F55" w:rsidRPr="00C74D7B" w14:paraId="6DB1D7AE" w14:textId="77777777" w:rsidTr="005644E2">
        <w:tc>
          <w:tcPr>
            <w:tcW w:w="714" w:type="dxa"/>
            <w:vMerge/>
            <w:tcBorders>
              <w:right w:val="single" w:sz="4" w:space="0" w:color="auto"/>
            </w:tcBorders>
          </w:tcPr>
          <w:p w14:paraId="5F4C42FA" w14:textId="77777777" w:rsidR="007E1F55" w:rsidRPr="00014A99" w:rsidRDefault="007E1F55" w:rsidP="000C104D">
            <w:pPr>
              <w:spacing w:line="260" w:lineRule="atLeast"/>
              <w:rPr>
                <w:rFonts w:ascii="Arial" w:hAnsi="Arial" w:cs="Arial"/>
                <w:i/>
              </w:rPr>
            </w:pPr>
          </w:p>
        </w:tc>
        <w:tc>
          <w:tcPr>
            <w:tcW w:w="8784" w:type="dxa"/>
            <w:gridSpan w:val="12"/>
            <w:tcBorders>
              <w:top w:val="single" w:sz="4" w:space="0" w:color="auto"/>
              <w:left w:val="single" w:sz="4" w:space="0" w:color="auto"/>
              <w:bottom w:val="nil"/>
              <w:right w:val="single" w:sz="4" w:space="0" w:color="auto"/>
            </w:tcBorders>
          </w:tcPr>
          <w:p w14:paraId="0BB25B26" w14:textId="77777777" w:rsidR="007E1F55" w:rsidRPr="005040A3" w:rsidRDefault="007E1F55" w:rsidP="000C104D">
            <w:pPr>
              <w:spacing w:line="260" w:lineRule="atLeast"/>
              <w:rPr>
                <w:rFonts w:ascii="Arial" w:hAnsi="Arial" w:cs="Arial"/>
              </w:rPr>
            </w:pPr>
            <w:r w:rsidRPr="005040A3">
              <w:rPr>
                <w:rFonts w:ascii="Arial" w:hAnsi="Arial" w:cs="Arial"/>
              </w:rPr>
              <w:t>Folgende Fächer sind in der Einführungsphase verbindlich und werden im Klassenverband erteilt:</w:t>
            </w:r>
          </w:p>
        </w:tc>
        <w:tc>
          <w:tcPr>
            <w:tcW w:w="993" w:type="dxa"/>
            <w:vMerge w:val="restart"/>
            <w:tcBorders>
              <w:left w:val="single" w:sz="4" w:space="0" w:color="auto"/>
            </w:tcBorders>
            <w:vAlign w:val="center"/>
          </w:tcPr>
          <w:p w14:paraId="545F7900" w14:textId="77777777" w:rsidR="007E1F55" w:rsidRPr="00F050E1" w:rsidRDefault="007E1F55" w:rsidP="007E1F55">
            <w:pPr>
              <w:spacing w:line="260" w:lineRule="atLeast"/>
              <w:rPr>
                <w:rFonts w:ascii="Arial" w:hAnsi="Arial" w:cs="Arial"/>
              </w:rPr>
            </w:pPr>
            <w:r w:rsidRPr="00F050E1">
              <w:rPr>
                <w:rFonts w:ascii="Arial" w:hAnsi="Arial" w:cs="Arial"/>
              </w:rPr>
              <w:t xml:space="preserve">17 </w:t>
            </w:r>
            <w:proofErr w:type="spellStart"/>
            <w:r w:rsidRPr="00F050E1">
              <w:rPr>
                <w:rFonts w:ascii="Arial" w:hAnsi="Arial" w:cs="Arial"/>
              </w:rPr>
              <w:t>WStd</w:t>
            </w:r>
            <w:proofErr w:type="spellEnd"/>
            <w:r w:rsidRPr="00F050E1">
              <w:rPr>
                <w:rFonts w:ascii="Arial" w:hAnsi="Arial" w:cs="Arial"/>
              </w:rPr>
              <w:t>.</w:t>
            </w:r>
          </w:p>
        </w:tc>
      </w:tr>
      <w:tr w:rsidR="007E1F55" w:rsidRPr="00C74D7B" w14:paraId="7CA07FA6" w14:textId="77777777" w:rsidTr="005644E2">
        <w:tc>
          <w:tcPr>
            <w:tcW w:w="714" w:type="dxa"/>
            <w:vMerge/>
            <w:tcBorders>
              <w:right w:val="single" w:sz="4" w:space="0" w:color="auto"/>
            </w:tcBorders>
          </w:tcPr>
          <w:p w14:paraId="5AAC1084" w14:textId="77777777" w:rsidR="007E1F55" w:rsidRPr="00014A99" w:rsidRDefault="007E1F55" w:rsidP="000C104D">
            <w:pPr>
              <w:spacing w:line="260" w:lineRule="atLeast"/>
              <w:rPr>
                <w:rFonts w:ascii="Arial" w:hAnsi="Arial" w:cs="Arial"/>
                <w:i/>
              </w:rPr>
            </w:pPr>
          </w:p>
        </w:tc>
        <w:tc>
          <w:tcPr>
            <w:tcW w:w="2194" w:type="dxa"/>
            <w:tcBorders>
              <w:top w:val="nil"/>
              <w:left w:val="single" w:sz="4" w:space="0" w:color="auto"/>
              <w:bottom w:val="single" w:sz="4" w:space="0" w:color="auto"/>
              <w:right w:val="nil"/>
            </w:tcBorders>
          </w:tcPr>
          <w:p w14:paraId="16027DC9" w14:textId="77777777" w:rsidR="007E1F55" w:rsidRPr="005040A3" w:rsidRDefault="007E1F55" w:rsidP="000C104D">
            <w:pPr>
              <w:spacing w:line="260" w:lineRule="atLeast"/>
              <w:rPr>
                <w:rFonts w:ascii="Arial" w:hAnsi="Arial" w:cs="Arial"/>
              </w:rPr>
            </w:pPr>
            <w:r w:rsidRPr="005040A3">
              <w:rPr>
                <w:rFonts w:ascii="Arial" w:hAnsi="Arial" w:cs="Arial"/>
              </w:rPr>
              <w:t>Deutsch</w:t>
            </w:r>
          </w:p>
          <w:p w14:paraId="78A035B9" w14:textId="77777777" w:rsidR="007E1F55" w:rsidRPr="005040A3" w:rsidRDefault="007E1F55" w:rsidP="000C104D">
            <w:pPr>
              <w:spacing w:line="260" w:lineRule="atLeast"/>
              <w:rPr>
                <w:rFonts w:ascii="Arial" w:hAnsi="Arial" w:cs="Arial"/>
              </w:rPr>
            </w:pPr>
            <w:r w:rsidRPr="005040A3">
              <w:rPr>
                <w:rFonts w:ascii="Arial" w:hAnsi="Arial" w:cs="Arial"/>
              </w:rPr>
              <w:t>Englisch</w:t>
            </w:r>
          </w:p>
        </w:tc>
        <w:tc>
          <w:tcPr>
            <w:tcW w:w="2196" w:type="dxa"/>
            <w:gridSpan w:val="3"/>
            <w:tcBorders>
              <w:top w:val="nil"/>
              <w:left w:val="nil"/>
              <w:bottom w:val="single" w:sz="4" w:space="0" w:color="auto"/>
              <w:right w:val="nil"/>
            </w:tcBorders>
          </w:tcPr>
          <w:p w14:paraId="3539F2C5" w14:textId="77777777" w:rsidR="007E1F55" w:rsidRPr="005040A3" w:rsidRDefault="007E1F55" w:rsidP="000C104D">
            <w:pPr>
              <w:spacing w:line="260" w:lineRule="atLeast"/>
              <w:rPr>
                <w:rFonts w:ascii="Arial" w:hAnsi="Arial" w:cs="Arial"/>
              </w:rPr>
            </w:pPr>
            <w:r w:rsidRPr="005040A3">
              <w:rPr>
                <w:rFonts w:ascii="Arial" w:hAnsi="Arial" w:cs="Arial"/>
              </w:rPr>
              <w:t>Mathematik</w:t>
            </w:r>
          </w:p>
          <w:p w14:paraId="0B232D16" w14:textId="77777777" w:rsidR="007E1F55" w:rsidRPr="005040A3" w:rsidRDefault="007E1F55" w:rsidP="000C104D">
            <w:pPr>
              <w:spacing w:line="260" w:lineRule="atLeast"/>
              <w:rPr>
                <w:rFonts w:ascii="Arial" w:hAnsi="Arial" w:cs="Arial"/>
              </w:rPr>
            </w:pPr>
            <w:r w:rsidRPr="005040A3">
              <w:rPr>
                <w:rFonts w:ascii="Arial" w:hAnsi="Arial" w:cs="Arial"/>
              </w:rPr>
              <w:t>Geschichte</w:t>
            </w:r>
          </w:p>
        </w:tc>
        <w:tc>
          <w:tcPr>
            <w:tcW w:w="2196" w:type="dxa"/>
            <w:gridSpan w:val="3"/>
            <w:tcBorders>
              <w:top w:val="nil"/>
              <w:left w:val="nil"/>
              <w:bottom w:val="single" w:sz="4" w:space="0" w:color="auto"/>
              <w:right w:val="nil"/>
            </w:tcBorders>
          </w:tcPr>
          <w:p w14:paraId="5F855D56" w14:textId="77777777" w:rsidR="007E1F55" w:rsidRPr="005040A3" w:rsidRDefault="007E1F55" w:rsidP="000C104D">
            <w:pPr>
              <w:spacing w:line="260" w:lineRule="atLeast"/>
              <w:rPr>
                <w:rFonts w:ascii="Arial" w:hAnsi="Arial" w:cs="Arial"/>
              </w:rPr>
            </w:pPr>
            <w:r w:rsidRPr="005040A3">
              <w:rPr>
                <w:rFonts w:ascii="Arial" w:hAnsi="Arial" w:cs="Arial"/>
              </w:rPr>
              <w:t>Erdkunde</w:t>
            </w:r>
          </w:p>
          <w:p w14:paraId="1A5A9CDD" w14:textId="77777777" w:rsidR="007E1F55" w:rsidRPr="005040A3" w:rsidRDefault="007E1F55" w:rsidP="000C104D">
            <w:pPr>
              <w:spacing w:line="260" w:lineRule="atLeast"/>
              <w:rPr>
                <w:rFonts w:ascii="Arial" w:hAnsi="Arial" w:cs="Arial"/>
              </w:rPr>
            </w:pPr>
            <w:r w:rsidRPr="005040A3">
              <w:rPr>
                <w:rFonts w:ascii="Arial" w:hAnsi="Arial" w:cs="Arial"/>
              </w:rPr>
              <w:t>Politik-Wirtschaft</w:t>
            </w:r>
          </w:p>
        </w:tc>
        <w:tc>
          <w:tcPr>
            <w:tcW w:w="2198" w:type="dxa"/>
            <w:gridSpan w:val="5"/>
            <w:tcBorders>
              <w:top w:val="nil"/>
              <w:left w:val="nil"/>
              <w:bottom w:val="single" w:sz="4" w:space="0" w:color="auto"/>
              <w:right w:val="single" w:sz="4" w:space="0" w:color="auto"/>
            </w:tcBorders>
          </w:tcPr>
          <w:p w14:paraId="21407DFD" w14:textId="77777777" w:rsidR="007E1F55" w:rsidRPr="005040A3" w:rsidRDefault="007E1F55" w:rsidP="000C104D">
            <w:pPr>
              <w:spacing w:line="260" w:lineRule="atLeast"/>
              <w:rPr>
                <w:rFonts w:ascii="Arial" w:hAnsi="Arial" w:cs="Arial"/>
              </w:rPr>
            </w:pPr>
            <w:r w:rsidRPr="005040A3">
              <w:rPr>
                <w:rFonts w:ascii="Arial" w:hAnsi="Arial" w:cs="Arial"/>
              </w:rPr>
              <w:t>Sport</w:t>
            </w:r>
          </w:p>
        </w:tc>
        <w:tc>
          <w:tcPr>
            <w:tcW w:w="993" w:type="dxa"/>
            <w:vMerge/>
            <w:tcBorders>
              <w:left w:val="single" w:sz="4" w:space="0" w:color="auto"/>
            </w:tcBorders>
          </w:tcPr>
          <w:p w14:paraId="422E1320" w14:textId="77777777" w:rsidR="007E1F55" w:rsidRPr="00F050E1" w:rsidRDefault="007E1F55" w:rsidP="000C104D">
            <w:pPr>
              <w:spacing w:line="260" w:lineRule="atLeast"/>
              <w:rPr>
                <w:rFonts w:ascii="Arial" w:hAnsi="Arial" w:cs="Arial"/>
              </w:rPr>
            </w:pPr>
          </w:p>
        </w:tc>
      </w:tr>
      <w:tr w:rsidR="00DD2170" w:rsidRPr="00CE66A9" w14:paraId="592B3F1F" w14:textId="77777777" w:rsidTr="002659A2">
        <w:tc>
          <w:tcPr>
            <w:tcW w:w="714" w:type="dxa"/>
            <w:vMerge/>
            <w:shd w:val="clear" w:color="auto" w:fill="D9D9D9" w:themeFill="background1" w:themeFillShade="D9"/>
          </w:tcPr>
          <w:p w14:paraId="344DF905" w14:textId="77777777" w:rsidR="00DD2170" w:rsidRPr="00014A99" w:rsidRDefault="00DD2170" w:rsidP="000C104D">
            <w:pPr>
              <w:spacing w:line="260" w:lineRule="atLeast"/>
              <w:jc w:val="center"/>
              <w:rPr>
                <w:rFonts w:ascii="Arial" w:hAnsi="Arial" w:cs="Arial"/>
                <w:b/>
                <w:i/>
                <w:sz w:val="22"/>
              </w:rPr>
            </w:pPr>
          </w:p>
        </w:tc>
        <w:tc>
          <w:tcPr>
            <w:tcW w:w="9777" w:type="dxa"/>
            <w:gridSpan w:val="13"/>
            <w:tcBorders>
              <w:top w:val="single" w:sz="4" w:space="0" w:color="auto"/>
              <w:bottom w:val="single" w:sz="4" w:space="0" w:color="auto"/>
            </w:tcBorders>
            <w:shd w:val="clear" w:color="auto" w:fill="D9D9D9" w:themeFill="background1" w:themeFillShade="D9"/>
          </w:tcPr>
          <w:p w14:paraId="2E56F615" w14:textId="77777777" w:rsidR="00DD2170" w:rsidRPr="00F050E1" w:rsidRDefault="00DD2170" w:rsidP="000C104D">
            <w:pPr>
              <w:spacing w:line="260" w:lineRule="atLeast"/>
              <w:jc w:val="center"/>
              <w:rPr>
                <w:rFonts w:ascii="Arial" w:hAnsi="Arial" w:cs="Arial"/>
                <w:sz w:val="22"/>
              </w:rPr>
            </w:pPr>
            <w:r w:rsidRPr="005040A3">
              <w:rPr>
                <w:rFonts w:ascii="Arial" w:hAnsi="Arial" w:cs="Arial"/>
                <w:b/>
                <w:sz w:val="22"/>
              </w:rPr>
              <w:t>Darstellendes Spiel / Kunst / Musik</w:t>
            </w:r>
          </w:p>
        </w:tc>
      </w:tr>
      <w:tr w:rsidR="007E1F55" w14:paraId="0DE22D4D" w14:textId="77777777" w:rsidTr="007E1F55">
        <w:tc>
          <w:tcPr>
            <w:tcW w:w="714" w:type="dxa"/>
            <w:vMerge/>
            <w:tcBorders>
              <w:right w:val="single" w:sz="4" w:space="0" w:color="auto"/>
            </w:tcBorders>
          </w:tcPr>
          <w:p w14:paraId="6B216AA4" w14:textId="77777777" w:rsidR="007E1F55" w:rsidRPr="00014A99" w:rsidRDefault="007E1F55" w:rsidP="000C104D">
            <w:pPr>
              <w:spacing w:line="260" w:lineRule="atLeast"/>
              <w:rPr>
                <w:rFonts w:ascii="Arial" w:hAnsi="Arial" w:cs="Arial"/>
                <w:i/>
              </w:rPr>
            </w:pPr>
          </w:p>
        </w:tc>
        <w:tc>
          <w:tcPr>
            <w:tcW w:w="8784" w:type="dxa"/>
            <w:gridSpan w:val="12"/>
            <w:tcBorders>
              <w:top w:val="single" w:sz="4" w:space="0" w:color="auto"/>
              <w:left w:val="single" w:sz="4" w:space="0" w:color="auto"/>
              <w:bottom w:val="nil"/>
              <w:right w:val="single" w:sz="4" w:space="0" w:color="auto"/>
            </w:tcBorders>
          </w:tcPr>
          <w:p w14:paraId="7C05025F" w14:textId="77777777" w:rsidR="007E1F55" w:rsidRPr="005040A3" w:rsidRDefault="007E1F55" w:rsidP="005644E2">
            <w:pPr>
              <w:spacing w:after="120" w:line="260" w:lineRule="atLeast"/>
              <w:rPr>
                <w:rFonts w:ascii="Arial" w:hAnsi="Arial" w:cs="Arial"/>
              </w:rPr>
            </w:pPr>
            <w:r w:rsidRPr="005040A3">
              <w:rPr>
                <w:rFonts w:ascii="Arial" w:hAnsi="Arial" w:cs="Arial"/>
              </w:rPr>
              <w:t xml:space="preserve">Mindestens eines der Fächer muss für das ganze Schuljahr gewählt werden. Es können auch zwei Fächer für jeweils ein Halbjahr gewählt werden. </w:t>
            </w:r>
          </w:p>
        </w:tc>
        <w:tc>
          <w:tcPr>
            <w:tcW w:w="993" w:type="dxa"/>
            <w:vMerge w:val="restart"/>
            <w:tcBorders>
              <w:left w:val="single" w:sz="4" w:space="0" w:color="auto"/>
            </w:tcBorders>
            <w:vAlign w:val="center"/>
          </w:tcPr>
          <w:p w14:paraId="6738ECD2" w14:textId="77777777" w:rsidR="007E1F55" w:rsidRPr="00F050E1" w:rsidRDefault="007E1F55" w:rsidP="007E1F55">
            <w:pPr>
              <w:spacing w:line="260" w:lineRule="atLeast"/>
              <w:rPr>
                <w:rFonts w:ascii="Arial" w:hAnsi="Arial" w:cs="Arial"/>
              </w:rPr>
            </w:pPr>
            <w:r w:rsidRPr="00F050E1">
              <w:rPr>
                <w:rFonts w:ascii="Arial" w:hAnsi="Arial" w:cs="Arial"/>
              </w:rPr>
              <w:t xml:space="preserve">2 </w:t>
            </w:r>
            <w:proofErr w:type="spellStart"/>
            <w:r w:rsidRPr="00F050E1">
              <w:rPr>
                <w:rFonts w:ascii="Arial" w:hAnsi="Arial" w:cs="Arial"/>
              </w:rPr>
              <w:t>WStd</w:t>
            </w:r>
            <w:proofErr w:type="spellEnd"/>
            <w:r w:rsidRPr="00F050E1">
              <w:rPr>
                <w:rFonts w:ascii="Arial" w:hAnsi="Arial" w:cs="Arial"/>
              </w:rPr>
              <w:t>.</w:t>
            </w:r>
          </w:p>
        </w:tc>
      </w:tr>
      <w:tr w:rsidR="007E1F55" w14:paraId="5DE956C6" w14:textId="77777777" w:rsidTr="008E6137">
        <w:tc>
          <w:tcPr>
            <w:tcW w:w="714" w:type="dxa"/>
            <w:vMerge/>
            <w:tcBorders>
              <w:right w:val="single" w:sz="4" w:space="0" w:color="auto"/>
            </w:tcBorders>
          </w:tcPr>
          <w:p w14:paraId="38F0A3DC" w14:textId="77777777" w:rsidR="007E1F55" w:rsidRPr="00014A99" w:rsidRDefault="007E1F55" w:rsidP="000C104D">
            <w:pPr>
              <w:spacing w:line="260" w:lineRule="atLeast"/>
              <w:rPr>
                <w:rFonts w:ascii="Arial" w:hAnsi="Arial" w:cs="Arial"/>
                <w:i/>
              </w:rPr>
            </w:pPr>
          </w:p>
        </w:tc>
        <w:tc>
          <w:tcPr>
            <w:tcW w:w="5239" w:type="dxa"/>
            <w:gridSpan w:val="5"/>
            <w:tcBorders>
              <w:top w:val="nil"/>
              <w:left w:val="single" w:sz="4" w:space="0" w:color="auto"/>
              <w:bottom w:val="single" w:sz="4" w:space="0" w:color="auto"/>
              <w:right w:val="nil"/>
            </w:tcBorders>
          </w:tcPr>
          <w:p w14:paraId="02CB144E" w14:textId="77777777" w:rsidR="007E1F55" w:rsidRPr="005040A3" w:rsidRDefault="007E1F55" w:rsidP="000C104D">
            <w:pPr>
              <w:spacing w:line="260" w:lineRule="atLeast"/>
              <w:rPr>
                <w:rFonts w:ascii="Arial" w:hAnsi="Arial" w:cs="Arial"/>
              </w:rPr>
            </w:pPr>
            <w:r w:rsidRPr="005040A3">
              <w:rPr>
                <w:rFonts w:ascii="Arial" w:hAnsi="Arial" w:cs="Arial"/>
              </w:rPr>
              <w:t>Darstellendes Spiel</w:t>
            </w:r>
          </w:p>
          <w:p w14:paraId="43D69E98" w14:textId="77777777" w:rsidR="007E1F55" w:rsidRPr="005040A3" w:rsidRDefault="007E1F55" w:rsidP="000C104D">
            <w:pPr>
              <w:spacing w:line="260" w:lineRule="atLeast"/>
              <w:rPr>
                <w:rFonts w:ascii="Arial" w:hAnsi="Arial" w:cs="Arial"/>
              </w:rPr>
            </w:pPr>
            <w:r w:rsidRPr="005040A3">
              <w:rPr>
                <w:rFonts w:ascii="Arial" w:hAnsi="Arial" w:cs="Arial"/>
              </w:rPr>
              <w:t>Kunst</w:t>
            </w:r>
          </w:p>
          <w:p w14:paraId="1B8F1825" w14:textId="77777777" w:rsidR="007E1F55" w:rsidRPr="005040A3" w:rsidRDefault="007E1F55" w:rsidP="000C104D">
            <w:pPr>
              <w:spacing w:line="260" w:lineRule="atLeast"/>
              <w:rPr>
                <w:rFonts w:ascii="Arial" w:hAnsi="Arial" w:cs="Arial"/>
              </w:rPr>
            </w:pPr>
            <w:r w:rsidRPr="005040A3">
              <w:rPr>
                <w:rFonts w:ascii="Arial" w:hAnsi="Arial" w:cs="Arial"/>
              </w:rPr>
              <w:t>Musik</w:t>
            </w:r>
          </w:p>
        </w:tc>
        <w:tc>
          <w:tcPr>
            <w:tcW w:w="314" w:type="dxa"/>
            <w:tcBorders>
              <w:top w:val="nil"/>
              <w:left w:val="nil"/>
              <w:bottom w:val="single" w:sz="4" w:space="0" w:color="auto"/>
              <w:right w:val="nil"/>
            </w:tcBorders>
          </w:tcPr>
          <w:p w14:paraId="5B9E15A3" w14:textId="77777777" w:rsidR="007E1F55" w:rsidRPr="005040A3" w:rsidRDefault="007E1F55" w:rsidP="000C104D">
            <w:pPr>
              <w:spacing w:line="260" w:lineRule="atLeast"/>
              <w:jc w:val="right"/>
              <w:rPr>
                <w:rFonts w:ascii="Arial" w:hAnsi="Arial" w:cs="Arial"/>
              </w:rPr>
            </w:pPr>
            <w:r w:rsidRPr="005040A3">
              <w:rPr>
                <w:rFonts w:ascii="Arial" w:hAnsi="Arial" w:cs="Arial"/>
              </w:rPr>
              <w:sym w:font="Wingdings" w:char="F0A8"/>
            </w:r>
          </w:p>
          <w:p w14:paraId="5AB0F205" w14:textId="77777777" w:rsidR="007E1F55" w:rsidRPr="005040A3" w:rsidRDefault="007E1F55" w:rsidP="000C104D">
            <w:pPr>
              <w:spacing w:line="260" w:lineRule="atLeast"/>
              <w:jc w:val="right"/>
              <w:rPr>
                <w:rFonts w:ascii="Arial" w:hAnsi="Arial" w:cs="Arial"/>
              </w:rPr>
            </w:pPr>
            <w:r w:rsidRPr="005040A3">
              <w:rPr>
                <w:rFonts w:ascii="Arial" w:hAnsi="Arial" w:cs="Arial"/>
              </w:rPr>
              <w:sym w:font="Wingdings" w:char="F0A8"/>
            </w:r>
          </w:p>
          <w:p w14:paraId="5141818F" w14:textId="77777777" w:rsidR="007E1F55" w:rsidRPr="005040A3" w:rsidRDefault="007E1F55" w:rsidP="000C104D">
            <w:pPr>
              <w:spacing w:line="260" w:lineRule="atLeast"/>
              <w:jc w:val="right"/>
              <w:rPr>
                <w:rFonts w:ascii="Arial" w:hAnsi="Arial" w:cs="Arial"/>
              </w:rPr>
            </w:pPr>
            <w:r w:rsidRPr="005040A3">
              <w:rPr>
                <w:rFonts w:ascii="Arial" w:hAnsi="Arial" w:cs="Arial"/>
              </w:rPr>
              <w:sym w:font="Wingdings" w:char="F0A8"/>
            </w:r>
          </w:p>
        </w:tc>
        <w:tc>
          <w:tcPr>
            <w:tcW w:w="1389" w:type="dxa"/>
            <w:gridSpan w:val="2"/>
            <w:tcBorders>
              <w:top w:val="nil"/>
              <w:left w:val="nil"/>
              <w:bottom w:val="single" w:sz="4" w:space="0" w:color="auto"/>
              <w:right w:val="nil"/>
            </w:tcBorders>
          </w:tcPr>
          <w:p w14:paraId="59141953" w14:textId="77777777" w:rsidR="007E1F55" w:rsidRPr="005040A3" w:rsidRDefault="008E6137" w:rsidP="000C104D">
            <w:pPr>
              <w:spacing w:line="260" w:lineRule="atLeast"/>
              <w:rPr>
                <w:rFonts w:ascii="Arial" w:hAnsi="Arial" w:cs="Arial"/>
              </w:rPr>
            </w:pPr>
            <w:r>
              <w:rPr>
                <w:rFonts w:ascii="Arial" w:hAnsi="Arial" w:cs="Arial"/>
              </w:rPr>
              <w:t>ein</w:t>
            </w:r>
            <w:r w:rsidR="007E1F55" w:rsidRPr="005040A3">
              <w:rPr>
                <w:rFonts w:ascii="Arial" w:hAnsi="Arial" w:cs="Arial"/>
              </w:rPr>
              <w:t xml:space="preserve"> Hal</w:t>
            </w:r>
            <w:r>
              <w:rPr>
                <w:rFonts w:ascii="Arial" w:hAnsi="Arial" w:cs="Arial"/>
              </w:rPr>
              <w:t>b</w:t>
            </w:r>
            <w:r w:rsidR="007E1F55" w:rsidRPr="005040A3">
              <w:rPr>
                <w:rFonts w:ascii="Arial" w:hAnsi="Arial" w:cs="Arial"/>
              </w:rPr>
              <w:t>j</w:t>
            </w:r>
            <w:r>
              <w:rPr>
                <w:rFonts w:ascii="Arial" w:hAnsi="Arial" w:cs="Arial"/>
              </w:rPr>
              <w:t>ahr</w:t>
            </w:r>
          </w:p>
          <w:p w14:paraId="731C5ED7" w14:textId="77777777" w:rsidR="007E1F55" w:rsidRPr="005040A3" w:rsidRDefault="008E6137" w:rsidP="000C104D">
            <w:pPr>
              <w:spacing w:line="260" w:lineRule="atLeast"/>
              <w:rPr>
                <w:rFonts w:ascii="Arial" w:hAnsi="Arial" w:cs="Arial"/>
              </w:rPr>
            </w:pPr>
            <w:r>
              <w:rPr>
                <w:rFonts w:ascii="Arial" w:hAnsi="Arial" w:cs="Arial"/>
              </w:rPr>
              <w:t>ein</w:t>
            </w:r>
            <w:r w:rsidR="007E1F55" w:rsidRPr="005040A3">
              <w:rPr>
                <w:rFonts w:ascii="Arial" w:hAnsi="Arial" w:cs="Arial"/>
              </w:rPr>
              <w:t xml:space="preserve"> Halbjahr</w:t>
            </w:r>
          </w:p>
          <w:p w14:paraId="226F4835" w14:textId="77777777" w:rsidR="007E1F55" w:rsidRPr="005040A3" w:rsidRDefault="008E6137" w:rsidP="000C104D">
            <w:pPr>
              <w:spacing w:line="260" w:lineRule="atLeast"/>
              <w:rPr>
                <w:rFonts w:ascii="Arial" w:hAnsi="Arial" w:cs="Arial"/>
              </w:rPr>
            </w:pPr>
            <w:r>
              <w:rPr>
                <w:rFonts w:ascii="Arial" w:hAnsi="Arial" w:cs="Arial"/>
              </w:rPr>
              <w:t>ein</w:t>
            </w:r>
            <w:r w:rsidR="007E1F55" w:rsidRPr="005040A3">
              <w:rPr>
                <w:rFonts w:ascii="Arial" w:hAnsi="Arial" w:cs="Arial"/>
              </w:rPr>
              <w:t xml:space="preserve"> Halbjahr</w:t>
            </w:r>
          </w:p>
        </w:tc>
        <w:tc>
          <w:tcPr>
            <w:tcW w:w="312" w:type="dxa"/>
            <w:gridSpan w:val="2"/>
            <w:tcBorders>
              <w:top w:val="nil"/>
              <w:left w:val="nil"/>
              <w:bottom w:val="single" w:sz="4" w:space="0" w:color="auto"/>
              <w:right w:val="nil"/>
            </w:tcBorders>
          </w:tcPr>
          <w:p w14:paraId="2231D486" w14:textId="77777777" w:rsidR="007E1F55" w:rsidRPr="005040A3" w:rsidRDefault="007E1F55" w:rsidP="000C104D">
            <w:pPr>
              <w:spacing w:line="260" w:lineRule="atLeast"/>
              <w:jc w:val="right"/>
              <w:rPr>
                <w:rFonts w:ascii="Arial" w:hAnsi="Arial" w:cs="Arial"/>
              </w:rPr>
            </w:pPr>
            <w:r w:rsidRPr="005040A3">
              <w:rPr>
                <w:rFonts w:ascii="Arial" w:hAnsi="Arial" w:cs="Arial"/>
              </w:rPr>
              <w:sym w:font="Wingdings" w:char="F0A8"/>
            </w:r>
          </w:p>
          <w:p w14:paraId="6CB2E627" w14:textId="77777777" w:rsidR="007E1F55" w:rsidRPr="005040A3" w:rsidRDefault="007E1F55" w:rsidP="000C104D">
            <w:pPr>
              <w:spacing w:line="260" w:lineRule="atLeast"/>
              <w:jc w:val="right"/>
              <w:rPr>
                <w:rFonts w:ascii="Arial" w:hAnsi="Arial" w:cs="Arial"/>
              </w:rPr>
            </w:pPr>
            <w:r w:rsidRPr="005040A3">
              <w:rPr>
                <w:rFonts w:ascii="Arial" w:hAnsi="Arial" w:cs="Arial"/>
              </w:rPr>
              <w:sym w:font="Wingdings" w:char="F0A8"/>
            </w:r>
          </w:p>
          <w:p w14:paraId="26345F54" w14:textId="77777777" w:rsidR="007E1F55" w:rsidRPr="005040A3" w:rsidRDefault="007E1F55" w:rsidP="000C104D">
            <w:pPr>
              <w:spacing w:line="260" w:lineRule="atLeast"/>
              <w:jc w:val="right"/>
              <w:rPr>
                <w:rFonts w:ascii="Arial" w:hAnsi="Arial" w:cs="Arial"/>
              </w:rPr>
            </w:pPr>
            <w:r w:rsidRPr="005040A3">
              <w:rPr>
                <w:rFonts w:ascii="Arial" w:hAnsi="Arial" w:cs="Arial"/>
              </w:rPr>
              <w:sym w:font="Wingdings" w:char="F0A8"/>
            </w:r>
          </w:p>
        </w:tc>
        <w:tc>
          <w:tcPr>
            <w:tcW w:w="1530" w:type="dxa"/>
            <w:gridSpan w:val="2"/>
            <w:tcBorders>
              <w:top w:val="nil"/>
              <w:left w:val="nil"/>
              <w:bottom w:val="single" w:sz="4" w:space="0" w:color="auto"/>
              <w:right w:val="single" w:sz="4" w:space="0" w:color="auto"/>
            </w:tcBorders>
          </w:tcPr>
          <w:p w14:paraId="4239E86A" w14:textId="77777777" w:rsidR="007E1F55" w:rsidRPr="005040A3" w:rsidRDefault="008E6137" w:rsidP="000C104D">
            <w:pPr>
              <w:spacing w:line="260" w:lineRule="atLeast"/>
              <w:rPr>
                <w:rFonts w:ascii="Arial" w:hAnsi="Arial" w:cs="Arial"/>
              </w:rPr>
            </w:pPr>
            <w:r>
              <w:rPr>
                <w:rFonts w:ascii="Arial" w:hAnsi="Arial" w:cs="Arial"/>
              </w:rPr>
              <w:t>zwei</w:t>
            </w:r>
            <w:r w:rsidR="007E1F55" w:rsidRPr="005040A3">
              <w:rPr>
                <w:rFonts w:ascii="Arial" w:hAnsi="Arial" w:cs="Arial"/>
              </w:rPr>
              <w:t xml:space="preserve"> Halbjahre</w:t>
            </w:r>
          </w:p>
          <w:p w14:paraId="42960E9D" w14:textId="77777777" w:rsidR="007E1F55" w:rsidRPr="005040A3" w:rsidRDefault="008E6137" w:rsidP="000C104D">
            <w:pPr>
              <w:spacing w:line="260" w:lineRule="atLeast"/>
              <w:rPr>
                <w:rFonts w:ascii="Arial" w:hAnsi="Arial" w:cs="Arial"/>
              </w:rPr>
            </w:pPr>
            <w:r>
              <w:rPr>
                <w:rFonts w:ascii="Arial" w:hAnsi="Arial" w:cs="Arial"/>
              </w:rPr>
              <w:t>zwei</w:t>
            </w:r>
            <w:r w:rsidR="007E1F55" w:rsidRPr="005040A3">
              <w:rPr>
                <w:rFonts w:ascii="Arial" w:hAnsi="Arial" w:cs="Arial"/>
              </w:rPr>
              <w:t xml:space="preserve"> Hal</w:t>
            </w:r>
            <w:r>
              <w:rPr>
                <w:rFonts w:ascii="Arial" w:hAnsi="Arial" w:cs="Arial"/>
              </w:rPr>
              <w:t>bj</w:t>
            </w:r>
            <w:r w:rsidR="007E1F55" w:rsidRPr="005040A3">
              <w:rPr>
                <w:rFonts w:ascii="Arial" w:hAnsi="Arial" w:cs="Arial"/>
              </w:rPr>
              <w:t>ahre</w:t>
            </w:r>
            <w:r>
              <w:rPr>
                <w:rFonts w:ascii="Arial" w:hAnsi="Arial" w:cs="Arial"/>
              </w:rPr>
              <w:t xml:space="preserve"> zwei</w:t>
            </w:r>
            <w:r w:rsidR="007E1F55" w:rsidRPr="005040A3">
              <w:rPr>
                <w:rFonts w:ascii="Arial" w:hAnsi="Arial" w:cs="Arial"/>
              </w:rPr>
              <w:t xml:space="preserve"> Halbjahre</w:t>
            </w:r>
          </w:p>
        </w:tc>
        <w:tc>
          <w:tcPr>
            <w:tcW w:w="993" w:type="dxa"/>
            <w:vMerge/>
            <w:tcBorders>
              <w:left w:val="single" w:sz="4" w:space="0" w:color="auto"/>
            </w:tcBorders>
          </w:tcPr>
          <w:p w14:paraId="11BB6A4A" w14:textId="77777777" w:rsidR="007E1F55" w:rsidRPr="00F050E1" w:rsidRDefault="007E1F55" w:rsidP="000C104D">
            <w:pPr>
              <w:spacing w:line="260" w:lineRule="atLeast"/>
              <w:rPr>
                <w:rFonts w:ascii="Arial" w:hAnsi="Arial" w:cs="Arial"/>
              </w:rPr>
            </w:pPr>
          </w:p>
        </w:tc>
      </w:tr>
      <w:tr w:rsidR="00DD2170" w:rsidRPr="00CE66A9" w14:paraId="79A72594" w14:textId="77777777" w:rsidTr="00121551">
        <w:tc>
          <w:tcPr>
            <w:tcW w:w="714" w:type="dxa"/>
            <w:vMerge/>
            <w:shd w:val="clear" w:color="auto" w:fill="D9D9D9" w:themeFill="background1" w:themeFillShade="D9"/>
          </w:tcPr>
          <w:p w14:paraId="5BB2C51E" w14:textId="77777777" w:rsidR="00DD2170" w:rsidRPr="00014A99" w:rsidRDefault="00DD2170" w:rsidP="000C104D">
            <w:pPr>
              <w:spacing w:line="260" w:lineRule="atLeast"/>
              <w:jc w:val="center"/>
              <w:rPr>
                <w:rFonts w:ascii="Arial" w:hAnsi="Arial" w:cs="Arial"/>
                <w:b/>
                <w:i/>
                <w:sz w:val="22"/>
              </w:rPr>
            </w:pPr>
          </w:p>
        </w:tc>
        <w:tc>
          <w:tcPr>
            <w:tcW w:w="9777" w:type="dxa"/>
            <w:gridSpan w:val="13"/>
            <w:tcBorders>
              <w:top w:val="single" w:sz="4" w:space="0" w:color="auto"/>
              <w:bottom w:val="single" w:sz="4" w:space="0" w:color="auto"/>
            </w:tcBorders>
            <w:shd w:val="clear" w:color="auto" w:fill="D9D9D9" w:themeFill="background1" w:themeFillShade="D9"/>
          </w:tcPr>
          <w:p w14:paraId="7440EBE8" w14:textId="77777777" w:rsidR="00DD2170" w:rsidRPr="00F050E1" w:rsidRDefault="00DD2170" w:rsidP="000C104D">
            <w:pPr>
              <w:spacing w:line="260" w:lineRule="atLeast"/>
              <w:jc w:val="center"/>
              <w:rPr>
                <w:rFonts w:ascii="Arial" w:hAnsi="Arial" w:cs="Arial"/>
                <w:sz w:val="22"/>
              </w:rPr>
            </w:pPr>
            <w:r w:rsidRPr="005040A3">
              <w:rPr>
                <w:rFonts w:ascii="Arial" w:hAnsi="Arial" w:cs="Arial"/>
                <w:b/>
                <w:sz w:val="22"/>
              </w:rPr>
              <w:t>Naturwissenschaften</w:t>
            </w:r>
          </w:p>
        </w:tc>
      </w:tr>
      <w:tr w:rsidR="007E1F55" w14:paraId="29B9735C" w14:textId="77777777" w:rsidTr="007E1F55">
        <w:tc>
          <w:tcPr>
            <w:tcW w:w="714" w:type="dxa"/>
            <w:vMerge/>
            <w:tcBorders>
              <w:right w:val="single" w:sz="4" w:space="0" w:color="auto"/>
            </w:tcBorders>
          </w:tcPr>
          <w:p w14:paraId="1C599A2D" w14:textId="77777777" w:rsidR="007E1F55" w:rsidRPr="00014A99" w:rsidRDefault="007E1F55" w:rsidP="000C104D">
            <w:pPr>
              <w:spacing w:line="260" w:lineRule="atLeast"/>
              <w:rPr>
                <w:rFonts w:ascii="Arial" w:hAnsi="Arial" w:cs="Arial"/>
                <w:i/>
                <w:sz w:val="22"/>
              </w:rPr>
            </w:pPr>
          </w:p>
        </w:tc>
        <w:tc>
          <w:tcPr>
            <w:tcW w:w="8784" w:type="dxa"/>
            <w:gridSpan w:val="12"/>
            <w:tcBorders>
              <w:top w:val="single" w:sz="4" w:space="0" w:color="auto"/>
              <w:left w:val="single" w:sz="4" w:space="0" w:color="auto"/>
              <w:bottom w:val="nil"/>
              <w:right w:val="single" w:sz="4" w:space="0" w:color="auto"/>
            </w:tcBorders>
          </w:tcPr>
          <w:p w14:paraId="347C6A1E" w14:textId="77777777" w:rsidR="007E1F55" w:rsidRPr="005040A3" w:rsidRDefault="007E1F55" w:rsidP="005644E2">
            <w:pPr>
              <w:spacing w:after="120" w:line="260" w:lineRule="atLeast"/>
              <w:rPr>
                <w:rFonts w:ascii="Arial" w:hAnsi="Arial" w:cs="Arial"/>
              </w:rPr>
            </w:pPr>
            <w:r w:rsidRPr="005040A3">
              <w:rPr>
                <w:rFonts w:ascii="Arial" w:hAnsi="Arial" w:cs="Arial"/>
              </w:rPr>
              <w:t xml:space="preserve">Drei Naturwissenschaften müssen für das gesamte Schuljahr gewählt werden. </w:t>
            </w:r>
          </w:p>
        </w:tc>
        <w:tc>
          <w:tcPr>
            <w:tcW w:w="993" w:type="dxa"/>
            <w:vMerge w:val="restart"/>
            <w:tcBorders>
              <w:left w:val="single" w:sz="4" w:space="0" w:color="auto"/>
            </w:tcBorders>
            <w:vAlign w:val="center"/>
          </w:tcPr>
          <w:p w14:paraId="23FFDC76" w14:textId="77777777" w:rsidR="007E1F55" w:rsidRPr="00F050E1" w:rsidRDefault="007E1F55" w:rsidP="007E1F55">
            <w:pPr>
              <w:spacing w:line="260" w:lineRule="atLeast"/>
              <w:rPr>
                <w:rFonts w:ascii="Arial" w:hAnsi="Arial" w:cs="Arial"/>
              </w:rPr>
            </w:pPr>
            <w:r w:rsidRPr="00F050E1">
              <w:rPr>
                <w:rFonts w:ascii="Arial" w:hAnsi="Arial" w:cs="Arial"/>
              </w:rPr>
              <w:t xml:space="preserve">6 </w:t>
            </w:r>
            <w:proofErr w:type="spellStart"/>
            <w:r w:rsidRPr="00F050E1">
              <w:rPr>
                <w:rFonts w:ascii="Arial" w:hAnsi="Arial" w:cs="Arial"/>
              </w:rPr>
              <w:t>WStd</w:t>
            </w:r>
            <w:proofErr w:type="spellEnd"/>
            <w:r w:rsidRPr="00F050E1">
              <w:rPr>
                <w:rFonts w:ascii="Arial" w:hAnsi="Arial" w:cs="Arial"/>
              </w:rPr>
              <w:t>.</w:t>
            </w:r>
          </w:p>
        </w:tc>
      </w:tr>
      <w:tr w:rsidR="007E1F55" w14:paraId="229D79E4" w14:textId="77777777" w:rsidTr="008E6137">
        <w:tc>
          <w:tcPr>
            <w:tcW w:w="714" w:type="dxa"/>
            <w:vMerge/>
            <w:tcBorders>
              <w:right w:val="single" w:sz="4" w:space="0" w:color="auto"/>
            </w:tcBorders>
          </w:tcPr>
          <w:p w14:paraId="4A8B57C1" w14:textId="77777777" w:rsidR="007E1F55" w:rsidRPr="00C74D7B" w:rsidRDefault="007E1F55" w:rsidP="000C104D">
            <w:pPr>
              <w:spacing w:line="260" w:lineRule="atLeast"/>
              <w:rPr>
                <w:rFonts w:ascii="Arial" w:hAnsi="Arial" w:cs="Arial"/>
                <w:sz w:val="22"/>
              </w:rPr>
            </w:pPr>
          </w:p>
        </w:tc>
        <w:tc>
          <w:tcPr>
            <w:tcW w:w="5239" w:type="dxa"/>
            <w:gridSpan w:val="5"/>
            <w:tcBorders>
              <w:top w:val="nil"/>
              <w:left w:val="single" w:sz="4" w:space="0" w:color="auto"/>
              <w:bottom w:val="single" w:sz="4" w:space="0" w:color="auto"/>
              <w:right w:val="nil"/>
            </w:tcBorders>
          </w:tcPr>
          <w:p w14:paraId="5EB25DF4" w14:textId="77777777" w:rsidR="007E1F55" w:rsidRPr="005040A3" w:rsidRDefault="007E1F55" w:rsidP="000C104D">
            <w:pPr>
              <w:spacing w:line="260" w:lineRule="atLeast"/>
              <w:rPr>
                <w:rFonts w:ascii="Arial" w:hAnsi="Arial" w:cs="Arial"/>
              </w:rPr>
            </w:pPr>
            <w:r w:rsidRPr="005040A3">
              <w:rPr>
                <w:rFonts w:ascii="Arial" w:hAnsi="Arial" w:cs="Arial"/>
              </w:rPr>
              <w:t>Biologie</w:t>
            </w:r>
          </w:p>
          <w:p w14:paraId="7BCB477B" w14:textId="77777777" w:rsidR="007E1F55" w:rsidRPr="005040A3" w:rsidRDefault="007E1F55" w:rsidP="000C104D">
            <w:pPr>
              <w:spacing w:line="260" w:lineRule="atLeast"/>
              <w:rPr>
                <w:rFonts w:ascii="Arial" w:hAnsi="Arial" w:cs="Arial"/>
              </w:rPr>
            </w:pPr>
            <w:r w:rsidRPr="005040A3">
              <w:rPr>
                <w:rFonts w:ascii="Arial" w:hAnsi="Arial" w:cs="Arial"/>
              </w:rPr>
              <w:t>Chemie</w:t>
            </w:r>
          </w:p>
          <w:p w14:paraId="408244D3" w14:textId="77777777" w:rsidR="007E1F55" w:rsidRPr="005040A3" w:rsidRDefault="007E1F55" w:rsidP="000C104D">
            <w:pPr>
              <w:spacing w:line="260" w:lineRule="atLeast"/>
              <w:rPr>
                <w:rFonts w:ascii="Arial" w:hAnsi="Arial" w:cs="Arial"/>
              </w:rPr>
            </w:pPr>
            <w:r w:rsidRPr="005040A3">
              <w:rPr>
                <w:rFonts w:ascii="Arial" w:hAnsi="Arial" w:cs="Arial"/>
              </w:rPr>
              <w:t>Informatik</w:t>
            </w:r>
          </w:p>
          <w:p w14:paraId="60973854" w14:textId="77777777" w:rsidR="007E1F55" w:rsidRPr="005040A3" w:rsidRDefault="007E1F55" w:rsidP="000C104D">
            <w:pPr>
              <w:spacing w:line="260" w:lineRule="atLeast"/>
              <w:rPr>
                <w:rFonts w:ascii="Arial" w:hAnsi="Arial" w:cs="Arial"/>
              </w:rPr>
            </w:pPr>
            <w:r w:rsidRPr="005040A3">
              <w:rPr>
                <w:rFonts w:ascii="Arial" w:hAnsi="Arial" w:cs="Arial"/>
              </w:rPr>
              <w:t>Physik</w:t>
            </w:r>
          </w:p>
        </w:tc>
        <w:tc>
          <w:tcPr>
            <w:tcW w:w="314" w:type="dxa"/>
            <w:tcBorders>
              <w:top w:val="nil"/>
              <w:left w:val="nil"/>
              <w:bottom w:val="single" w:sz="4" w:space="0" w:color="auto"/>
              <w:right w:val="nil"/>
            </w:tcBorders>
          </w:tcPr>
          <w:p w14:paraId="2458DB04" w14:textId="77777777" w:rsidR="007E1F55" w:rsidRPr="005040A3" w:rsidRDefault="007E1F55" w:rsidP="000C104D">
            <w:pPr>
              <w:spacing w:line="260" w:lineRule="atLeast"/>
              <w:jc w:val="right"/>
              <w:rPr>
                <w:rFonts w:ascii="Arial" w:hAnsi="Arial" w:cs="Arial"/>
              </w:rPr>
            </w:pPr>
            <w:r w:rsidRPr="005040A3">
              <w:rPr>
                <w:rFonts w:ascii="Arial" w:hAnsi="Arial" w:cs="Arial"/>
              </w:rPr>
              <w:sym w:font="Wingdings" w:char="F0A8"/>
            </w:r>
          </w:p>
          <w:p w14:paraId="7FD6DC86" w14:textId="77777777" w:rsidR="007E1F55" w:rsidRPr="005040A3" w:rsidRDefault="007E1F55" w:rsidP="000C104D">
            <w:pPr>
              <w:spacing w:line="260" w:lineRule="atLeast"/>
              <w:jc w:val="right"/>
              <w:rPr>
                <w:rFonts w:ascii="Arial" w:hAnsi="Arial" w:cs="Arial"/>
              </w:rPr>
            </w:pPr>
            <w:r w:rsidRPr="005040A3">
              <w:rPr>
                <w:rFonts w:ascii="Arial" w:hAnsi="Arial" w:cs="Arial"/>
              </w:rPr>
              <w:sym w:font="Wingdings" w:char="F0A8"/>
            </w:r>
          </w:p>
          <w:p w14:paraId="70D70A18" w14:textId="77777777" w:rsidR="007E1F55" w:rsidRPr="005040A3" w:rsidRDefault="007E1F55" w:rsidP="000C104D">
            <w:pPr>
              <w:spacing w:line="260" w:lineRule="atLeast"/>
              <w:jc w:val="right"/>
              <w:rPr>
                <w:rFonts w:ascii="Arial" w:hAnsi="Arial" w:cs="Arial"/>
              </w:rPr>
            </w:pPr>
            <w:r w:rsidRPr="005040A3">
              <w:rPr>
                <w:rFonts w:ascii="Arial" w:hAnsi="Arial" w:cs="Arial"/>
              </w:rPr>
              <w:sym w:font="Wingdings" w:char="F0A8"/>
            </w:r>
          </w:p>
          <w:p w14:paraId="04AB4005" w14:textId="77777777" w:rsidR="007E1F55" w:rsidRPr="005040A3" w:rsidRDefault="007E1F55" w:rsidP="000C104D">
            <w:pPr>
              <w:spacing w:line="260" w:lineRule="atLeast"/>
              <w:jc w:val="right"/>
              <w:rPr>
                <w:rFonts w:ascii="Arial" w:hAnsi="Arial" w:cs="Arial"/>
              </w:rPr>
            </w:pPr>
            <w:r w:rsidRPr="005040A3">
              <w:rPr>
                <w:rFonts w:ascii="Arial" w:hAnsi="Arial" w:cs="Arial"/>
              </w:rPr>
              <w:sym w:font="Wingdings" w:char="F0A8"/>
            </w:r>
          </w:p>
        </w:tc>
        <w:tc>
          <w:tcPr>
            <w:tcW w:w="3231" w:type="dxa"/>
            <w:gridSpan w:val="6"/>
            <w:tcBorders>
              <w:top w:val="nil"/>
              <w:left w:val="nil"/>
              <w:bottom w:val="single" w:sz="4" w:space="0" w:color="auto"/>
              <w:right w:val="single" w:sz="4" w:space="0" w:color="auto"/>
            </w:tcBorders>
          </w:tcPr>
          <w:p w14:paraId="38C3B8B0" w14:textId="77777777" w:rsidR="007E1F55" w:rsidRPr="005040A3" w:rsidRDefault="007E1F55" w:rsidP="000C104D">
            <w:pPr>
              <w:spacing w:line="260" w:lineRule="atLeast"/>
              <w:rPr>
                <w:rFonts w:ascii="Arial" w:hAnsi="Arial" w:cs="Arial"/>
              </w:rPr>
            </w:pPr>
          </w:p>
        </w:tc>
        <w:tc>
          <w:tcPr>
            <w:tcW w:w="993" w:type="dxa"/>
            <w:vMerge/>
            <w:tcBorders>
              <w:left w:val="single" w:sz="4" w:space="0" w:color="auto"/>
            </w:tcBorders>
          </w:tcPr>
          <w:p w14:paraId="47910C9B" w14:textId="77777777" w:rsidR="007E1F55" w:rsidRPr="00F050E1" w:rsidRDefault="007E1F55" w:rsidP="000C104D">
            <w:pPr>
              <w:spacing w:line="260" w:lineRule="atLeast"/>
              <w:rPr>
                <w:rFonts w:ascii="Arial" w:hAnsi="Arial" w:cs="Arial"/>
              </w:rPr>
            </w:pPr>
          </w:p>
        </w:tc>
      </w:tr>
      <w:tr w:rsidR="00DD2170" w:rsidRPr="00CE66A9" w14:paraId="66F0D6B3" w14:textId="77777777" w:rsidTr="00280814">
        <w:tc>
          <w:tcPr>
            <w:tcW w:w="714" w:type="dxa"/>
            <w:vMerge/>
            <w:shd w:val="clear" w:color="auto" w:fill="D9D9D9" w:themeFill="background1" w:themeFillShade="D9"/>
          </w:tcPr>
          <w:p w14:paraId="0E59E2AB" w14:textId="77777777" w:rsidR="00DD2170" w:rsidRPr="00CE66A9" w:rsidRDefault="00DD2170" w:rsidP="000C104D">
            <w:pPr>
              <w:spacing w:line="260" w:lineRule="atLeast"/>
              <w:jc w:val="center"/>
              <w:rPr>
                <w:rFonts w:ascii="Arial" w:hAnsi="Arial" w:cs="Arial"/>
                <w:b/>
                <w:sz w:val="22"/>
              </w:rPr>
            </w:pPr>
          </w:p>
        </w:tc>
        <w:tc>
          <w:tcPr>
            <w:tcW w:w="9777" w:type="dxa"/>
            <w:gridSpan w:val="13"/>
            <w:tcBorders>
              <w:top w:val="single" w:sz="4" w:space="0" w:color="auto"/>
              <w:bottom w:val="single" w:sz="4" w:space="0" w:color="auto"/>
            </w:tcBorders>
            <w:shd w:val="clear" w:color="auto" w:fill="D9D9D9" w:themeFill="background1" w:themeFillShade="D9"/>
          </w:tcPr>
          <w:p w14:paraId="29596E7F" w14:textId="77777777" w:rsidR="00DD2170" w:rsidRPr="00F050E1" w:rsidRDefault="00DD2170" w:rsidP="000C104D">
            <w:pPr>
              <w:spacing w:line="260" w:lineRule="atLeast"/>
              <w:jc w:val="center"/>
              <w:rPr>
                <w:rFonts w:ascii="Arial" w:hAnsi="Arial" w:cs="Arial"/>
                <w:sz w:val="22"/>
              </w:rPr>
            </w:pPr>
            <w:r w:rsidRPr="00CE66A9">
              <w:rPr>
                <w:rFonts w:ascii="Arial" w:hAnsi="Arial" w:cs="Arial"/>
                <w:b/>
                <w:sz w:val="22"/>
              </w:rPr>
              <w:t>Philosophie / Religion / Werte und Normen</w:t>
            </w:r>
          </w:p>
        </w:tc>
      </w:tr>
      <w:tr w:rsidR="007E1F55" w:rsidRPr="00617A49" w14:paraId="0D6BEA88" w14:textId="77777777" w:rsidTr="007E1F55">
        <w:tc>
          <w:tcPr>
            <w:tcW w:w="714" w:type="dxa"/>
            <w:vMerge/>
            <w:tcBorders>
              <w:right w:val="single" w:sz="4" w:space="0" w:color="auto"/>
            </w:tcBorders>
            <w:shd w:val="clear" w:color="auto" w:fill="FFFFFF" w:themeFill="background1"/>
          </w:tcPr>
          <w:p w14:paraId="406985B1" w14:textId="77777777" w:rsidR="007E1F55" w:rsidRPr="00617A49" w:rsidRDefault="007E1F55" w:rsidP="000C104D">
            <w:pPr>
              <w:spacing w:line="260" w:lineRule="atLeast"/>
              <w:jc w:val="center"/>
              <w:rPr>
                <w:rFonts w:ascii="Arial" w:hAnsi="Arial" w:cs="Arial"/>
              </w:rPr>
            </w:pPr>
          </w:p>
        </w:tc>
        <w:tc>
          <w:tcPr>
            <w:tcW w:w="8784" w:type="dxa"/>
            <w:gridSpan w:val="12"/>
            <w:tcBorders>
              <w:top w:val="single" w:sz="4" w:space="0" w:color="auto"/>
              <w:left w:val="single" w:sz="4" w:space="0" w:color="auto"/>
              <w:bottom w:val="nil"/>
              <w:right w:val="single" w:sz="4" w:space="0" w:color="auto"/>
            </w:tcBorders>
            <w:shd w:val="clear" w:color="auto" w:fill="FFFFFF" w:themeFill="background1"/>
          </w:tcPr>
          <w:p w14:paraId="2B3AAA06" w14:textId="77777777" w:rsidR="007E1F55" w:rsidRPr="00617A49" w:rsidRDefault="007E1F55" w:rsidP="005644E2">
            <w:pPr>
              <w:spacing w:after="120" w:line="260" w:lineRule="atLeast"/>
              <w:rPr>
                <w:rFonts w:ascii="Arial" w:hAnsi="Arial" w:cs="Arial"/>
              </w:rPr>
            </w:pPr>
            <w:r>
              <w:rPr>
                <w:rFonts w:ascii="Arial" w:hAnsi="Arial" w:cs="Arial"/>
              </w:rPr>
              <w:t>Wer nicht das Fach Religion wählt, muss Werte und Normen oder Philosophie belegen. Es kann eines der Fächer für das ganze Schuljahr gewählt werden. Oder Philosophie und Religion / Werte und Normen können für je ein Halbjahr gewählt werden.</w:t>
            </w:r>
          </w:p>
        </w:tc>
        <w:tc>
          <w:tcPr>
            <w:tcW w:w="993" w:type="dxa"/>
            <w:vMerge w:val="restart"/>
            <w:tcBorders>
              <w:left w:val="single" w:sz="4" w:space="0" w:color="auto"/>
            </w:tcBorders>
            <w:shd w:val="clear" w:color="auto" w:fill="FFFFFF" w:themeFill="background1"/>
            <w:vAlign w:val="center"/>
          </w:tcPr>
          <w:p w14:paraId="0499700A" w14:textId="77777777" w:rsidR="007E1F55" w:rsidRPr="00617A49" w:rsidRDefault="007E1F55" w:rsidP="007E1F55">
            <w:pPr>
              <w:spacing w:line="260" w:lineRule="atLeast"/>
              <w:rPr>
                <w:rFonts w:ascii="Arial" w:hAnsi="Arial" w:cs="Arial"/>
              </w:rPr>
            </w:pPr>
            <w:r w:rsidRPr="004C087E">
              <w:rPr>
                <w:rFonts w:ascii="Arial" w:hAnsi="Arial" w:cs="Arial"/>
              </w:rPr>
              <w:t xml:space="preserve">2 </w:t>
            </w:r>
            <w:proofErr w:type="spellStart"/>
            <w:r w:rsidRPr="004C087E">
              <w:rPr>
                <w:rFonts w:ascii="Arial" w:hAnsi="Arial" w:cs="Arial"/>
              </w:rPr>
              <w:t>WStd</w:t>
            </w:r>
            <w:proofErr w:type="spellEnd"/>
            <w:r w:rsidRPr="004C087E">
              <w:rPr>
                <w:rFonts w:ascii="Arial" w:hAnsi="Arial" w:cs="Arial"/>
              </w:rPr>
              <w:t>.</w:t>
            </w:r>
          </w:p>
        </w:tc>
      </w:tr>
      <w:tr w:rsidR="007E1F55" w:rsidRPr="004C087E" w14:paraId="6C5B63DA" w14:textId="77777777" w:rsidTr="008E6137">
        <w:tc>
          <w:tcPr>
            <w:tcW w:w="714" w:type="dxa"/>
            <w:vMerge/>
            <w:tcBorders>
              <w:bottom w:val="single" w:sz="4" w:space="0" w:color="auto"/>
              <w:right w:val="single" w:sz="4" w:space="0" w:color="auto"/>
            </w:tcBorders>
          </w:tcPr>
          <w:p w14:paraId="00110E0B" w14:textId="77777777" w:rsidR="007E1F55" w:rsidRPr="004C087E" w:rsidRDefault="007E1F55" w:rsidP="000C104D">
            <w:pPr>
              <w:spacing w:line="260" w:lineRule="atLeast"/>
              <w:rPr>
                <w:rFonts w:ascii="Arial" w:hAnsi="Arial" w:cs="Arial"/>
              </w:rPr>
            </w:pPr>
          </w:p>
        </w:tc>
        <w:tc>
          <w:tcPr>
            <w:tcW w:w="5239" w:type="dxa"/>
            <w:gridSpan w:val="5"/>
            <w:tcBorders>
              <w:top w:val="nil"/>
              <w:left w:val="single" w:sz="4" w:space="0" w:color="auto"/>
              <w:bottom w:val="single" w:sz="4" w:space="0" w:color="auto"/>
              <w:right w:val="nil"/>
            </w:tcBorders>
          </w:tcPr>
          <w:p w14:paraId="29547D09" w14:textId="77777777" w:rsidR="007E1F55" w:rsidRPr="004C087E" w:rsidRDefault="007E1F55" w:rsidP="000C104D">
            <w:pPr>
              <w:spacing w:line="260" w:lineRule="atLeast"/>
              <w:rPr>
                <w:rFonts w:ascii="Arial" w:hAnsi="Arial" w:cs="Arial"/>
              </w:rPr>
            </w:pPr>
            <w:r w:rsidRPr="004C087E">
              <w:rPr>
                <w:rFonts w:ascii="Arial" w:hAnsi="Arial" w:cs="Arial"/>
              </w:rPr>
              <w:t>Evangelische Religion</w:t>
            </w:r>
          </w:p>
          <w:p w14:paraId="294D8F39" w14:textId="77777777" w:rsidR="007E1F55" w:rsidRPr="004C087E" w:rsidRDefault="007E1F55" w:rsidP="000C104D">
            <w:pPr>
              <w:spacing w:line="260" w:lineRule="atLeast"/>
              <w:rPr>
                <w:rFonts w:ascii="Arial" w:hAnsi="Arial" w:cs="Arial"/>
              </w:rPr>
            </w:pPr>
            <w:r w:rsidRPr="004C087E">
              <w:rPr>
                <w:rFonts w:ascii="Arial" w:hAnsi="Arial" w:cs="Arial"/>
              </w:rPr>
              <w:t>Katholische Religion</w:t>
            </w:r>
          </w:p>
          <w:p w14:paraId="1F7C53BA" w14:textId="77777777" w:rsidR="007E1F55" w:rsidRPr="004C087E" w:rsidRDefault="007E1F55" w:rsidP="000C104D">
            <w:pPr>
              <w:spacing w:line="260" w:lineRule="atLeast"/>
              <w:rPr>
                <w:rFonts w:ascii="Arial" w:hAnsi="Arial" w:cs="Arial"/>
              </w:rPr>
            </w:pPr>
            <w:r w:rsidRPr="004C087E">
              <w:rPr>
                <w:rFonts w:ascii="Arial" w:hAnsi="Arial" w:cs="Arial"/>
              </w:rPr>
              <w:t>Werte und Normen</w:t>
            </w:r>
          </w:p>
          <w:p w14:paraId="7FA4CE20" w14:textId="77777777" w:rsidR="007E1F55" w:rsidRPr="004C087E" w:rsidRDefault="007E1F55" w:rsidP="000C104D">
            <w:pPr>
              <w:spacing w:line="260" w:lineRule="atLeast"/>
              <w:rPr>
                <w:rFonts w:ascii="Arial" w:hAnsi="Arial" w:cs="Arial"/>
              </w:rPr>
            </w:pPr>
            <w:r w:rsidRPr="004C087E">
              <w:rPr>
                <w:rFonts w:ascii="Arial" w:hAnsi="Arial" w:cs="Arial"/>
              </w:rPr>
              <w:t>Philosophie</w:t>
            </w:r>
          </w:p>
        </w:tc>
        <w:tc>
          <w:tcPr>
            <w:tcW w:w="314" w:type="dxa"/>
            <w:tcBorders>
              <w:top w:val="nil"/>
              <w:left w:val="nil"/>
              <w:bottom w:val="single" w:sz="4" w:space="0" w:color="auto"/>
              <w:right w:val="nil"/>
            </w:tcBorders>
          </w:tcPr>
          <w:p w14:paraId="70848D5F" w14:textId="77777777" w:rsidR="007E1F55" w:rsidRPr="004C087E" w:rsidRDefault="007E1F55" w:rsidP="000C104D">
            <w:pPr>
              <w:spacing w:line="260" w:lineRule="atLeast"/>
              <w:jc w:val="right"/>
              <w:rPr>
                <w:rFonts w:ascii="Arial" w:hAnsi="Arial" w:cs="Arial"/>
              </w:rPr>
            </w:pPr>
            <w:r w:rsidRPr="004C087E">
              <w:rPr>
                <w:rFonts w:ascii="Arial" w:hAnsi="Arial" w:cs="Arial"/>
              </w:rPr>
              <w:sym w:font="Wingdings" w:char="F0A8"/>
            </w:r>
          </w:p>
          <w:p w14:paraId="28305725" w14:textId="77777777" w:rsidR="007E1F55" w:rsidRPr="004C087E" w:rsidRDefault="007E1F55" w:rsidP="000C104D">
            <w:pPr>
              <w:spacing w:line="260" w:lineRule="atLeast"/>
              <w:jc w:val="right"/>
              <w:rPr>
                <w:rFonts w:ascii="Arial" w:hAnsi="Arial" w:cs="Arial"/>
              </w:rPr>
            </w:pPr>
            <w:r w:rsidRPr="004C087E">
              <w:rPr>
                <w:rFonts w:ascii="Arial" w:hAnsi="Arial" w:cs="Arial"/>
              </w:rPr>
              <w:sym w:font="Wingdings" w:char="F0A8"/>
            </w:r>
          </w:p>
          <w:p w14:paraId="618BF3FE" w14:textId="77777777" w:rsidR="007E1F55" w:rsidRPr="004C087E" w:rsidRDefault="007E1F55" w:rsidP="000C104D">
            <w:pPr>
              <w:spacing w:line="260" w:lineRule="atLeast"/>
              <w:jc w:val="right"/>
              <w:rPr>
                <w:rFonts w:ascii="Arial" w:hAnsi="Arial" w:cs="Arial"/>
              </w:rPr>
            </w:pPr>
            <w:r w:rsidRPr="004C087E">
              <w:rPr>
                <w:rFonts w:ascii="Arial" w:hAnsi="Arial" w:cs="Arial"/>
              </w:rPr>
              <w:sym w:font="Wingdings" w:char="F0A8"/>
            </w:r>
          </w:p>
          <w:p w14:paraId="511C3109" w14:textId="77777777" w:rsidR="007E1F55" w:rsidRPr="004C087E" w:rsidRDefault="007E1F55" w:rsidP="000C104D">
            <w:pPr>
              <w:spacing w:line="260" w:lineRule="atLeast"/>
              <w:jc w:val="right"/>
              <w:rPr>
                <w:rFonts w:ascii="Arial" w:hAnsi="Arial" w:cs="Arial"/>
              </w:rPr>
            </w:pPr>
            <w:r w:rsidRPr="004C087E">
              <w:rPr>
                <w:rFonts w:ascii="Arial" w:hAnsi="Arial" w:cs="Arial"/>
              </w:rPr>
              <w:sym w:font="Wingdings" w:char="F0A8"/>
            </w:r>
          </w:p>
        </w:tc>
        <w:tc>
          <w:tcPr>
            <w:tcW w:w="1389" w:type="dxa"/>
            <w:gridSpan w:val="2"/>
            <w:tcBorders>
              <w:top w:val="nil"/>
              <w:left w:val="nil"/>
              <w:bottom w:val="single" w:sz="4" w:space="0" w:color="auto"/>
              <w:right w:val="nil"/>
            </w:tcBorders>
          </w:tcPr>
          <w:p w14:paraId="41921756" w14:textId="77777777" w:rsidR="007E1F55" w:rsidRPr="004C087E" w:rsidRDefault="008E6137" w:rsidP="000C104D">
            <w:pPr>
              <w:spacing w:line="260" w:lineRule="atLeast"/>
              <w:rPr>
                <w:rFonts w:ascii="Arial" w:hAnsi="Arial" w:cs="Arial"/>
              </w:rPr>
            </w:pPr>
            <w:r>
              <w:rPr>
                <w:rFonts w:ascii="Arial" w:hAnsi="Arial" w:cs="Arial"/>
              </w:rPr>
              <w:t>ein</w:t>
            </w:r>
            <w:r w:rsidR="007E1F55" w:rsidRPr="004C087E">
              <w:rPr>
                <w:rFonts w:ascii="Arial" w:hAnsi="Arial" w:cs="Arial"/>
              </w:rPr>
              <w:t xml:space="preserve"> Halbjahr</w:t>
            </w:r>
          </w:p>
          <w:p w14:paraId="1C961BC1" w14:textId="77777777" w:rsidR="007E1F55" w:rsidRPr="004C087E" w:rsidRDefault="008E6137" w:rsidP="000C104D">
            <w:pPr>
              <w:spacing w:line="260" w:lineRule="atLeast"/>
              <w:rPr>
                <w:rFonts w:ascii="Arial" w:hAnsi="Arial" w:cs="Arial"/>
              </w:rPr>
            </w:pPr>
            <w:r>
              <w:rPr>
                <w:rFonts w:ascii="Arial" w:hAnsi="Arial" w:cs="Arial"/>
              </w:rPr>
              <w:t>ein</w:t>
            </w:r>
            <w:r w:rsidR="007E1F55" w:rsidRPr="004C087E">
              <w:rPr>
                <w:rFonts w:ascii="Arial" w:hAnsi="Arial" w:cs="Arial"/>
              </w:rPr>
              <w:t xml:space="preserve"> Halbjahr</w:t>
            </w:r>
          </w:p>
          <w:p w14:paraId="45B388F7" w14:textId="77777777" w:rsidR="007E1F55" w:rsidRPr="004C087E" w:rsidRDefault="008E6137" w:rsidP="000C104D">
            <w:pPr>
              <w:spacing w:line="260" w:lineRule="atLeast"/>
              <w:rPr>
                <w:rFonts w:ascii="Arial" w:hAnsi="Arial" w:cs="Arial"/>
              </w:rPr>
            </w:pPr>
            <w:r>
              <w:rPr>
                <w:rFonts w:ascii="Arial" w:hAnsi="Arial" w:cs="Arial"/>
              </w:rPr>
              <w:t>ein</w:t>
            </w:r>
            <w:r w:rsidR="007E1F55" w:rsidRPr="004C087E">
              <w:rPr>
                <w:rFonts w:ascii="Arial" w:hAnsi="Arial" w:cs="Arial"/>
              </w:rPr>
              <w:t xml:space="preserve"> Halbjahr</w:t>
            </w:r>
          </w:p>
          <w:p w14:paraId="139A3B02" w14:textId="77777777" w:rsidR="007E1F55" w:rsidRPr="004C087E" w:rsidRDefault="008E6137" w:rsidP="000C104D">
            <w:pPr>
              <w:spacing w:line="260" w:lineRule="atLeast"/>
              <w:rPr>
                <w:rFonts w:ascii="Arial" w:hAnsi="Arial" w:cs="Arial"/>
              </w:rPr>
            </w:pPr>
            <w:r>
              <w:rPr>
                <w:rFonts w:ascii="Arial" w:hAnsi="Arial" w:cs="Arial"/>
              </w:rPr>
              <w:t>ein</w:t>
            </w:r>
            <w:r w:rsidR="007E1F55" w:rsidRPr="004C087E">
              <w:rPr>
                <w:rFonts w:ascii="Arial" w:hAnsi="Arial" w:cs="Arial"/>
              </w:rPr>
              <w:t xml:space="preserve"> Halbjahr</w:t>
            </w:r>
          </w:p>
        </w:tc>
        <w:tc>
          <w:tcPr>
            <w:tcW w:w="312" w:type="dxa"/>
            <w:gridSpan w:val="2"/>
            <w:tcBorders>
              <w:top w:val="nil"/>
              <w:left w:val="nil"/>
              <w:bottom w:val="single" w:sz="4" w:space="0" w:color="auto"/>
              <w:right w:val="nil"/>
            </w:tcBorders>
          </w:tcPr>
          <w:p w14:paraId="1ED675F3" w14:textId="77777777" w:rsidR="007E1F55" w:rsidRPr="004C087E" w:rsidRDefault="007E1F55" w:rsidP="000C104D">
            <w:pPr>
              <w:spacing w:line="260" w:lineRule="atLeast"/>
              <w:jc w:val="right"/>
              <w:rPr>
                <w:rFonts w:ascii="Arial" w:hAnsi="Arial" w:cs="Arial"/>
              </w:rPr>
            </w:pPr>
            <w:r w:rsidRPr="004C087E">
              <w:rPr>
                <w:rFonts w:ascii="Arial" w:hAnsi="Arial" w:cs="Arial"/>
              </w:rPr>
              <w:sym w:font="Wingdings" w:char="F0A8"/>
            </w:r>
          </w:p>
          <w:p w14:paraId="2477A3ED" w14:textId="77777777" w:rsidR="007E1F55" w:rsidRPr="004C087E" w:rsidRDefault="007E1F55" w:rsidP="000C104D">
            <w:pPr>
              <w:spacing w:line="260" w:lineRule="atLeast"/>
              <w:jc w:val="right"/>
              <w:rPr>
                <w:rFonts w:ascii="Arial" w:hAnsi="Arial" w:cs="Arial"/>
              </w:rPr>
            </w:pPr>
            <w:r w:rsidRPr="004C087E">
              <w:rPr>
                <w:rFonts w:ascii="Arial" w:hAnsi="Arial" w:cs="Arial"/>
              </w:rPr>
              <w:sym w:font="Wingdings" w:char="F0A8"/>
            </w:r>
          </w:p>
          <w:p w14:paraId="1CD87ADD" w14:textId="77777777" w:rsidR="007E1F55" w:rsidRPr="004C087E" w:rsidRDefault="007E1F55" w:rsidP="000C104D">
            <w:pPr>
              <w:spacing w:line="260" w:lineRule="atLeast"/>
              <w:jc w:val="right"/>
              <w:rPr>
                <w:rFonts w:ascii="Arial" w:hAnsi="Arial" w:cs="Arial"/>
              </w:rPr>
            </w:pPr>
            <w:r w:rsidRPr="004C087E">
              <w:rPr>
                <w:rFonts w:ascii="Arial" w:hAnsi="Arial" w:cs="Arial"/>
              </w:rPr>
              <w:sym w:font="Wingdings" w:char="F0A8"/>
            </w:r>
          </w:p>
          <w:p w14:paraId="37EE39DE" w14:textId="77777777" w:rsidR="007E1F55" w:rsidRPr="004C087E" w:rsidRDefault="007E1F55" w:rsidP="000C104D">
            <w:pPr>
              <w:spacing w:line="260" w:lineRule="atLeast"/>
              <w:jc w:val="right"/>
              <w:rPr>
                <w:rFonts w:ascii="Arial" w:hAnsi="Arial" w:cs="Arial"/>
              </w:rPr>
            </w:pPr>
            <w:r w:rsidRPr="004C087E">
              <w:rPr>
                <w:rFonts w:ascii="Arial" w:hAnsi="Arial" w:cs="Arial"/>
              </w:rPr>
              <w:sym w:font="Wingdings" w:char="F0A8"/>
            </w:r>
          </w:p>
        </w:tc>
        <w:tc>
          <w:tcPr>
            <w:tcW w:w="1530" w:type="dxa"/>
            <w:gridSpan w:val="2"/>
            <w:tcBorders>
              <w:top w:val="nil"/>
              <w:left w:val="nil"/>
              <w:bottom w:val="single" w:sz="4" w:space="0" w:color="auto"/>
              <w:right w:val="single" w:sz="4" w:space="0" w:color="auto"/>
            </w:tcBorders>
          </w:tcPr>
          <w:p w14:paraId="492EBB5C" w14:textId="77777777" w:rsidR="007E1F55" w:rsidRPr="004C087E" w:rsidRDefault="008E6137" w:rsidP="000C104D">
            <w:pPr>
              <w:spacing w:line="260" w:lineRule="atLeast"/>
              <w:rPr>
                <w:rFonts w:ascii="Arial" w:hAnsi="Arial" w:cs="Arial"/>
              </w:rPr>
            </w:pPr>
            <w:r>
              <w:rPr>
                <w:rFonts w:ascii="Arial" w:hAnsi="Arial" w:cs="Arial"/>
              </w:rPr>
              <w:t>zwei</w:t>
            </w:r>
            <w:r w:rsidR="007E1F55" w:rsidRPr="004C087E">
              <w:rPr>
                <w:rFonts w:ascii="Arial" w:hAnsi="Arial" w:cs="Arial"/>
              </w:rPr>
              <w:t xml:space="preserve"> Halbjahre</w:t>
            </w:r>
          </w:p>
          <w:p w14:paraId="20D69DBA" w14:textId="77777777" w:rsidR="007E1F55" w:rsidRPr="004C087E" w:rsidRDefault="008E6137" w:rsidP="000C104D">
            <w:pPr>
              <w:spacing w:line="260" w:lineRule="atLeast"/>
              <w:rPr>
                <w:rFonts w:ascii="Arial" w:hAnsi="Arial" w:cs="Arial"/>
              </w:rPr>
            </w:pPr>
            <w:r>
              <w:rPr>
                <w:rFonts w:ascii="Arial" w:hAnsi="Arial" w:cs="Arial"/>
              </w:rPr>
              <w:t>zwei</w:t>
            </w:r>
            <w:r w:rsidR="007E1F55" w:rsidRPr="004C087E">
              <w:rPr>
                <w:rFonts w:ascii="Arial" w:hAnsi="Arial" w:cs="Arial"/>
              </w:rPr>
              <w:t xml:space="preserve"> Halbjahre</w:t>
            </w:r>
          </w:p>
          <w:p w14:paraId="646DB239" w14:textId="77777777" w:rsidR="007E1F55" w:rsidRPr="004C087E" w:rsidRDefault="008E6137" w:rsidP="000C104D">
            <w:pPr>
              <w:spacing w:line="260" w:lineRule="atLeast"/>
              <w:rPr>
                <w:rFonts w:ascii="Arial" w:hAnsi="Arial" w:cs="Arial"/>
              </w:rPr>
            </w:pPr>
            <w:r>
              <w:rPr>
                <w:rFonts w:ascii="Arial" w:hAnsi="Arial" w:cs="Arial"/>
              </w:rPr>
              <w:t>zwei</w:t>
            </w:r>
            <w:r w:rsidR="007E1F55" w:rsidRPr="004C087E">
              <w:rPr>
                <w:rFonts w:ascii="Arial" w:hAnsi="Arial" w:cs="Arial"/>
              </w:rPr>
              <w:t xml:space="preserve"> Halbjahre</w:t>
            </w:r>
          </w:p>
          <w:p w14:paraId="5F5B23C0" w14:textId="77777777" w:rsidR="007E1F55" w:rsidRPr="004C087E" w:rsidRDefault="008E6137" w:rsidP="000C104D">
            <w:pPr>
              <w:spacing w:line="260" w:lineRule="atLeast"/>
              <w:rPr>
                <w:rFonts w:ascii="Arial" w:hAnsi="Arial" w:cs="Arial"/>
              </w:rPr>
            </w:pPr>
            <w:r>
              <w:rPr>
                <w:rFonts w:ascii="Arial" w:hAnsi="Arial" w:cs="Arial"/>
              </w:rPr>
              <w:t>zwei</w:t>
            </w:r>
            <w:r w:rsidR="007E1F55" w:rsidRPr="004C087E">
              <w:rPr>
                <w:rFonts w:ascii="Arial" w:hAnsi="Arial" w:cs="Arial"/>
              </w:rPr>
              <w:t xml:space="preserve"> Halbjahre</w:t>
            </w:r>
          </w:p>
        </w:tc>
        <w:tc>
          <w:tcPr>
            <w:tcW w:w="993" w:type="dxa"/>
            <w:vMerge/>
            <w:tcBorders>
              <w:left w:val="single" w:sz="4" w:space="0" w:color="auto"/>
            </w:tcBorders>
          </w:tcPr>
          <w:p w14:paraId="46775DEF" w14:textId="77777777" w:rsidR="007E1F55" w:rsidRPr="004C087E" w:rsidRDefault="007E1F55" w:rsidP="000C104D">
            <w:pPr>
              <w:spacing w:line="260" w:lineRule="atLeast"/>
              <w:rPr>
                <w:rFonts w:ascii="Arial" w:hAnsi="Arial" w:cs="Arial"/>
              </w:rPr>
            </w:pPr>
          </w:p>
        </w:tc>
      </w:tr>
      <w:tr w:rsidR="00DD2170" w:rsidRPr="004C087E" w14:paraId="147C0986" w14:textId="77777777" w:rsidTr="00DD2170">
        <w:tc>
          <w:tcPr>
            <w:tcW w:w="714" w:type="dxa"/>
            <w:vMerge w:val="restart"/>
            <w:shd w:val="clear" w:color="auto" w:fill="D9D9D9" w:themeFill="background1" w:themeFillShade="D9"/>
            <w:textDirection w:val="btLr"/>
          </w:tcPr>
          <w:p w14:paraId="09128DB9" w14:textId="77777777" w:rsidR="00E6052C" w:rsidRDefault="00DD2170" w:rsidP="00DB713F">
            <w:pPr>
              <w:spacing w:line="260" w:lineRule="atLeast"/>
              <w:ind w:left="113" w:right="113"/>
              <w:rPr>
                <w:rFonts w:ascii="Arial" w:hAnsi="Arial" w:cs="Arial"/>
                <w:b/>
              </w:rPr>
            </w:pPr>
            <w:r w:rsidRPr="00DB713F">
              <w:rPr>
                <w:rFonts w:ascii="Arial" w:hAnsi="Arial" w:cs="Arial"/>
                <w:b/>
              </w:rPr>
              <w:t>Wahlpflicht</w:t>
            </w:r>
            <w:r w:rsidR="00214003">
              <w:rPr>
                <w:rFonts w:ascii="Arial" w:hAnsi="Arial" w:cs="Arial"/>
                <w:b/>
              </w:rPr>
              <w:t>-</w:t>
            </w:r>
          </w:p>
          <w:p w14:paraId="27D3987F" w14:textId="77777777" w:rsidR="00DD2170" w:rsidRPr="00DB713F" w:rsidRDefault="00DD2170" w:rsidP="00DB713F">
            <w:pPr>
              <w:spacing w:line="260" w:lineRule="atLeast"/>
              <w:ind w:left="113" w:right="113"/>
              <w:rPr>
                <w:rFonts w:ascii="Arial" w:hAnsi="Arial" w:cs="Arial"/>
              </w:rPr>
            </w:pPr>
            <w:proofErr w:type="spellStart"/>
            <w:r w:rsidRPr="00DB713F">
              <w:rPr>
                <w:rFonts w:ascii="Arial" w:hAnsi="Arial" w:cs="Arial"/>
                <w:b/>
              </w:rPr>
              <w:t>fächer</w:t>
            </w:r>
            <w:proofErr w:type="spellEnd"/>
          </w:p>
        </w:tc>
        <w:tc>
          <w:tcPr>
            <w:tcW w:w="9777" w:type="dxa"/>
            <w:gridSpan w:val="13"/>
            <w:tcBorders>
              <w:top w:val="single" w:sz="4" w:space="0" w:color="auto"/>
              <w:bottom w:val="single" w:sz="4" w:space="0" w:color="auto"/>
            </w:tcBorders>
            <w:shd w:val="clear" w:color="auto" w:fill="D9D9D9" w:themeFill="background1" w:themeFillShade="D9"/>
          </w:tcPr>
          <w:p w14:paraId="7B8E1301" w14:textId="77777777" w:rsidR="00DD2170" w:rsidRPr="004C087E" w:rsidRDefault="00DD2170" w:rsidP="00DD2170">
            <w:pPr>
              <w:spacing w:line="260" w:lineRule="atLeast"/>
              <w:jc w:val="center"/>
              <w:rPr>
                <w:rFonts w:ascii="Arial" w:hAnsi="Arial" w:cs="Arial"/>
              </w:rPr>
            </w:pPr>
            <w:r w:rsidRPr="003C4432">
              <w:rPr>
                <w:rFonts w:ascii="Arial" w:hAnsi="Arial" w:cs="Arial"/>
                <w:b/>
                <w:sz w:val="22"/>
              </w:rPr>
              <w:t>Wahlpflicht</w:t>
            </w:r>
            <w:r>
              <w:rPr>
                <w:rFonts w:ascii="Arial" w:hAnsi="Arial" w:cs="Arial"/>
                <w:b/>
                <w:sz w:val="22"/>
              </w:rPr>
              <w:t>unterricht</w:t>
            </w:r>
          </w:p>
        </w:tc>
      </w:tr>
      <w:tr w:rsidR="007E1F55" w:rsidRPr="004C087E" w14:paraId="730F9B5A" w14:textId="77777777" w:rsidTr="00E07171">
        <w:tc>
          <w:tcPr>
            <w:tcW w:w="714" w:type="dxa"/>
            <w:vMerge/>
            <w:tcBorders>
              <w:right w:val="single" w:sz="4" w:space="0" w:color="auto"/>
            </w:tcBorders>
          </w:tcPr>
          <w:p w14:paraId="75860C67" w14:textId="77777777" w:rsidR="007E1F55" w:rsidRPr="00DB713F" w:rsidRDefault="007E1F55" w:rsidP="000C104D">
            <w:pPr>
              <w:spacing w:line="260" w:lineRule="atLeast"/>
              <w:rPr>
                <w:rFonts w:ascii="Arial" w:hAnsi="Arial" w:cs="Arial"/>
              </w:rPr>
            </w:pPr>
          </w:p>
        </w:tc>
        <w:tc>
          <w:tcPr>
            <w:tcW w:w="8784" w:type="dxa"/>
            <w:gridSpan w:val="12"/>
            <w:tcBorders>
              <w:top w:val="single" w:sz="4" w:space="0" w:color="auto"/>
              <w:left w:val="single" w:sz="4" w:space="0" w:color="auto"/>
              <w:bottom w:val="nil"/>
              <w:right w:val="single" w:sz="4" w:space="0" w:color="auto"/>
            </w:tcBorders>
          </w:tcPr>
          <w:p w14:paraId="3296CA7F" w14:textId="77777777" w:rsidR="007E1F55" w:rsidRPr="004C087E" w:rsidRDefault="007E1F55" w:rsidP="001B1F9A">
            <w:pPr>
              <w:spacing w:after="120" w:line="260" w:lineRule="atLeast"/>
              <w:rPr>
                <w:rFonts w:ascii="Arial" w:hAnsi="Arial" w:cs="Arial"/>
              </w:rPr>
            </w:pPr>
            <w:r>
              <w:rPr>
                <w:rFonts w:ascii="Arial" w:hAnsi="Arial" w:cs="Arial"/>
              </w:rPr>
              <w:t xml:space="preserve">Statt der 2. Fremdsprache werden zwei Wahlpflichtfächer (ein zweistündiger und ein einstündiger Wahlpflichtkurs) belegt. </w:t>
            </w:r>
          </w:p>
        </w:tc>
        <w:tc>
          <w:tcPr>
            <w:tcW w:w="993" w:type="dxa"/>
            <w:vMerge w:val="restart"/>
            <w:tcBorders>
              <w:left w:val="single" w:sz="4" w:space="0" w:color="auto"/>
            </w:tcBorders>
            <w:vAlign w:val="center"/>
          </w:tcPr>
          <w:p w14:paraId="5DE3465F" w14:textId="77777777" w:rsidR="007E1F55" w:rsidRPr="004C087E" w:rsidRDefault="007E1F55" w:rsidP="007E1F55">
            <w:pPr>
              <w:spacing w:line="260" w:lineRule="atLeast"/>
              <w:rPr>
                <w:rFonts w:ascii="Arial" w:hAnsi="Arial" w:cs="Arial"/>
              </w:rPr>
            </w:pPr>
            <w:r>
              <w:rPr>
                <w:rFonts w:ascii="Arial" w:hAnsi="Arial" w:cs="Arial"/>
              </w:rPr>
              <w:t xml:space="preserve">3 </w:t>
            </w:r>
            <w:proofErr w:type="spellStart"/>
            <w:r>
              <w:rPr>
                <w:rFonts w:ascii="Arial" w:hAnsi="Arial" w:cs="Arial"/>
              </w:rPr>
              <w:t>WStd</w:t>
            </w:r>
            <w:proofErr w:type="spellEnd"/>
            <w:r>
              <w:rPr>
                <w:rFonts w:ascii="Arial" w:hAnsi="Arial" w:cs="Arial"/>
              </w:rPr>
              <w:t>.</w:t>
            </w:r>
          </w:p>
        </w:tc>
      </w:tr>
      <w:tr w:rsidR="007E1F55" w:rsidRPr="004C087E" w14:paraId="47149A22" w14:textId="77777777" w:rsidTr="00E07171">
        <w:tc>
          <w:tcPr>
            <w:tcW w:w="714" w:type="dxa"/>
            <w:vMerge/>
            <w:tcBorders>
              <w:right w:val="single" w:sz="4" w:space="0" w:color="auto"/>
            </w:tcBorders>
          </w:tcPr>
          <w:p w14:paraId="38C7BAAA" w14:textId="77777777" w:rsidR="007E1F55" w:rsidRPr="00DB713F" w:rsidRDefault="007E1F55" w:rsidP="000C104D">
            <w:pPr>
              <w:spacing w:line="260" w:lineRule="atLeast"/>
              <w:rPr>
                <w:rFonts w:ascii="Arial" w:hAnsi="Arial" w:cs="Arial"/>
              </w:rPr>
            </w:pPr>
          </w:p>
        </w:tc>
        <w:tc>
          <w:tcPr>
            <w:tcW w:w="2973" w:type="dxa"/>
            <w:gridSpan w:val="2"/>
            <w:tcBorders>
              <w:top w:val="nil"/>
              <w:left w:val="single" w:sz="4" w:space="0" w:color="auto"/>
              <w:bottom w:val="single" w:sz="4" w:space="0" w:color="auto"/>
              <w:right w:val="nil"/>
            </w:tcBorders>
          </w:tcPr>
          <w:p w14:paraId="6150E60B" w14:textId="475A8849" w:rsidR="007E1F55" w:rsidRPr="00E07171" w:rsidRDefault="00247AD6" w:rsidP="000C104D">
            <w:pPr>
              <w:spacing w:line="260" w:lineRule="atLeast"/>
              <w:rPr>
                <w:rFonts w:ascii="Arial" w:hAnsi="Arial" w:cs="Arial"/>
              </w:rPr>
            </w:pPr>
            <w:r>
              <w:rPr>
                <w:rFonts w:ascii="Arial" w:hAnsi="Arial" w:cs="Arial"/>
              </w:rPr>
              <w:t>Kunst</w:t>
            </w:r>
          </w:p>
          <w:p w14:paraId="77962F7A" w14:textId="4AB0CD68" w:rsidR="007E1F55" w:rsidRPr="00E07171" w:rsidRDefault="00247AD6" w:rsidP="000C104D">
            <w:pPr>
              <w:spacing w:line="260" w:lineRule="atLeast"/>
              <w:rPr>
                <w:rFonts w:ascii="Arial" w:hAnsi="Arial" w:cs="Arial"/>
              </w:rPr>
            </w:pPr>
            <w:r>
              <w:rPr>
                <w:rFonts w:ascii="Arial" w:hAnsi="Arial" w:cs="Arial"/>
              </w:rPr>
              <w:t>Religion</w:t>
            </w:r>
          </w:p>
        </w:tc>
        <w:tc>
          <w:tcPr>
            <w:tcW w:w="425" w:type="dxa"/>
            <w:tcBorders>
              <w:top w:val="nil"/>
              <w:left w:val="nil"/>
              <w:bottom w:val="single" w:sz="4" w:space="0" w:color="auto"/>
              <w:right w:val="nil"/>
            </w:tcBorders>
          </w:tcPr>
          <w:p w14:paraId="57A84258" w14:textId="77777777" w:rsidR="007E1F55" w:rsidRPr="00E07171" w:rsidRDefault="007E1F55" w:rsidP="006A44FB">
            <w:pPr>
              <w:spacing w:line="260" w:lineRule="atLeast"/>
              <w:jc w:val="right"/>
              <w:rPr>
                <w:rFonts w:ascii="Arial" w:hAnsi="Arial" w:cs="Arial"/>
              </w:rPr>
            </w:pPr>
            <w:r w:rsidRPr="00E07171">
              <w:rPr>
                <w:rFonts w:ascii="Arial" w:hAnsi="Arial" w:cs="Arial"/>
              </w:rPr>
              <w:sym w:font="Wingdings" w:char="F0A8"/>
            </w:r>
          </w:p>
          <w:p w14:paraId="6D0620E1" w14:textId="77777777" w:rsidR="007E1F55" w:rsidRPr="00E07171" w:rsidRDefault="007E1F55" w:rsidP="006A44FB">
            <w:pPr>
              <w:spacing w:line="260" w:lineRule="atLeast"/>
              <w:jc w:val="right"/>
              <w:rPr>
                <w:rFonts w:ascii="Arial" w:hAnsi="Arial" w:cs="Arial"/>
              </w:rPr>
            </w:pPr>
            <w:r w:rsidRPr="00E07171">
              <w:rPr>
                <w:rFonts w:ascii="Arial" w:hAnsi="Arial" w:cs="Arial"/>
              </w:rPr>
              <w:sym w:font="Wingdings" w:char="F0A8"/>
            </w:r>
          </w:p>
          <w:p w14:paraId="1F283BB2" w14:textId="77777777" w:rsidR="007E1F55" w:rsidRPr="00E07171" w:rsidRDefault="007E1F55" w:rsidP="00E07171">
            <w:pPr>
              <w:spacing w:line="260" w:lineRule="atLeast"/>
              <w:jc w:val="right"/>
              <w:rPr>
                <w:rFonts w:ascii="Arial" w:hAnsi="Arial" w:cs="Arial"/>
              </w:rPr>
            </w:pPr>
          </w:p>
        </w:tc>
        <w:tc>
          <w:tcPr>
            <w:tcW w:w="992" w:type="dxa"/>
            <w:tcBorders>
              <w:top w:val="nil"/>
              <w:left w:val="nil"/>
              <w:bottom w:val="single" w:sz="4" w:space="0" w:color="auto"/>
              <w:right w:val="nil"/>
            </w:tcBorders>
          </w:tcPr>
          <w:p w14:paraId="6586DB20" w14:textId="77777777" w:rsidR="007E1F55" w:rsidRPr="00E07171" w:rsidRDefault="007E1F55" w:rsidP="000C104D">
            <w:pPr>
              <w:spacing w:line="260" w:lineRule="atLeast"/>
              <w:rPr>
                <w:rFonts w:ascii="Arial" w:hAnsi="Arial" w:cs="Arial"/>
              </w:rPr>
            </w:pPr>
            <w:r w:rsidRPr="00E07171">
              <w:rPr>
                <w:rFonts w:ascii="Arial" w:hAnsi="Arial" w:cs="Arial"/>
              </w:rPr>
              <w:t xml:space="preserve">1 </w:t>
            </w:r>
            <w:proofErr w:type="spellStart"/>
            <w:r w:rsidRPr="00E07171">
              <w:rPr>
                <w:rFonts w:ascii="Arial" w:hAnsi="Arial" w:cs="Arial"/>
              </w:rPr>
              <w:t>WStd</w:t>
            </w:r>
            <w:proofErr w:type="spellEnd"/>
            <w:r w:rsidRPr="00E07171">
              <w:rPr>
                <w:rFonts w:ascii="Arial" w:hAnsi="Arial" w:cs="Arial"/>
              </w:rPr>
              <w:t>.</w:t>
            </w:r>
          </w:p>
          <w:p w14:paraId="01915510" w14:textId="502EF9F9" w:rsidR="007E1F55" w:rsidRPr="00E07171" w:rsidRDefault="00247AD6" w:rsidP="000C104D">
            <w:pPr>
              <w:spacing w:line="260" w:lineRule="atLeast"/>
              <w:rPr>
                <w:rFonts w:ascii="Arial" w:hAnsi="Arial" w:cs="Arial"/>
              </w:rPr>
            </w:pPr>
            <w:r>
              <w:rPr>
                <w:rFonts w:ascii="Arial" w:hAnsi="Arial" w:cs="Arial"/>
              </w:rPr>
              <w:t>1</w:t>
            </w:r>
            <w:r w:rsidR="007E1F55" w:rsidRPr="00E07171">
              <w:rPr>
                <w:rFonts w:ascii="Arial" w:hAnsi="Arial" w:cs="Arial"/>
              </w:rPr>
              <w:t xml:space="preserve"> </w:t>
            </w:r>
            <w:proofErr w:type="spellStart"/>
            <w:r w:rsidR="007E1F55" w:rsidRPr="00E07171">
              <w:rPr>
                <w:rFonts w:ascii="Arial" w:hAnsi="Arial" w:cs="Arial"/>
              </w:rPr>
              <w:t>WStd</w:t>
            </w:r>
            <w:proofErr w:type="spellEnd"/>
            <w:r w:rsidR="007E1F55" w:rsidRPr="00E07171">
              <w:rPr>
                <w:rFonts w:ascii="Arial" w:hAnsi="Arial" w:cs="Arial"/>
              </w:rPr>
              <w:t>.</w:t>
            </w:r>
            <w:r w:rsidR="00E6052C">
              <w:rPr>
                <w:rFonts w:ascii="Arial" w:hAnsi="Arial" w:cs="Arial"/>
              </w:rPr>
              <w:t xml:space="preserve"> </w:t>
            </w:r>
          </w:p>
        </w:tc>
        <w:tc>
          <w:tcPr>
            <w:tcW w:w="2835" w:type="dxa"/>
            <w:gridSpan w:val="5"/>
            <w:tcBorders>
              <w:top w:val="nil"/>
              <w:left w:val="nil"/>
              <w:bottom w:val="single" w:sz="4" w:space="0" w:color="auto"/>
              <w:right w:val="nil"/>
            </w:tcBorders>
          </w:tcPr>
          <w:p w14:paraId="3CA14E94" w14:textId="77777777" w:rsidR="00247AD6" w:rsidRDefault="00247AD6" w:rsidP="000C104D">
            <w:pPr>
              <w:spacing w:line="260" w:lineRule="atLeast"/>
              <w:rPr>
                <w:rFonts w:ascii="Arial" w:hAnsi="Arial" w:cs="Arial"/>
              </w:rPr>
            </w:pPr>
            <w:r w:rsidRPr="00E07171">
              <w:rPr>
                <w:rFonts w:ascii="Arial" w:hAnsi="Arial" w:cs="Arial"/>
              </w:rPr>
              <w:t>Politik-Wirtschaft</w:t>
            </w:r>
            <w:r>
              <w:rPr>
                <w:rFonts w:ascii="Arial" w:hAnsi="Arial" w:cs="Arial"/>
              </w:rPr>
              <w:t xml:space="preserve"> </w:t>
            </w:r>
          </w:p>
          <w:p w14:paraId="1E0187C0" w14:textId="6BF8A365" w:rsidR="007E1F55" w:rsidRPr="00E07171" w:rsidRDefault="00E6052C" w:rsidP="000C104D">
            <w:pPr>
              <w:spacing w:line="260" w:lineRule="atLeast"/>
              <w:rPr>
                <w:rFonts w:ascii="Arial" w:hAnsi="Arial" w:cs="Arial"/>
              </w:rPr>
            </w:pPr>
            <w:r>
              <w:rPr>
                <w:rFonts w:ascii="Arial" w:hAnsi="Arial" w:cs="Arial"/>
              </w:rPr>
              <w:t>Darstellendes Spiel</w:t>
            </w:r>
          </w:p>
          <w:p w14:paraId="3BC18D98" w14:textId="77777777" w:rsidR="007E1F55" w:rsidRPr="00E07171" w:rsidRDefault="007E1F55" w:rsidP="000C104D">
            <w:pPr>
              <w:spacing w:line="260" w:lineRule="atLeast"/>
              <w:rPr>
                <w:rFonts w:ascii="Arial" w:hAnsi="Arial" w:cs="Arial"/>
              </w:rPr>
            </w:pPr>
          </w:p>
        </w:tc>
        <w:tc>
          <w:tcPr>
            <w:tcW w:w="425" w:type="dxa"/>
            <w:gridSpan w:val="2"/>
            <w:tcBorders>
              <w:top w:val="nil"/>
              <w:left w:val="nil"/>
              <w:bottom w:val="single" w:sz="4" w:space="0" w:color="auto"/>
              <w:right w:val="nil"/>
            </w:tcBorders>
          </w:tcPr>
          <w:p w14:paraId="0B61C694" w14:textId="77777777" w:rsidR="007E1F55" w:rsidRPr="00E07171" w:rsidRDefault="007E1F55" w:rsidP="006A44FB">
            <w:pPr>
              <w:spacing w:line="260" w:lineRule="atLeast"/>
              <w:jc w:val="right"/>
              <w:rPr>
                <w:rFonts w:ascii="Arial" w:hAnsi="Arial" w:cs="Arial"/>
              </w:rPr>
            </w:pPr>
            <w:r w:rsidRPr="00E07171">
              <w:rPr>
                <w:rFonts w:ascii="Arial" w:hAnsi="Arial" w:cs="Arial"/>
              </w:rPr>
              <w:sym w:font="Wingdings" w:char="F0A8"/>
            </w:r>
          </w:p>
          <w:p w14:paraId="410BE4BF" w14:textId="77777777" w:rsidR="007E1F55" w:rsidRPr="00E07171" w:rsidRDefault="007E1F55" w:rsidP="006A44FB">
            <w:pPr>
              <w:spacing w:line="260" w:lineRule="atLeast"/>
              <w:jc w:val="right"/>
              <w:rPr>
                <w:rFonts w:ascii="Arial" w:hAnsi="Arial" w:cs="Arial"/>
              </w:rPr>
            </w:pPr>
            <w:r w:rsidRPr="00E07171">
              <w:rPr>
                <w:rFonts w:ascii="Arial" w:hAnsi="Arial" w:cs="Arial"/>
              </w:rPr>
              <w:sym w:font="Wingdings" w:char="F0A8"/>
            </w:r>
          </w:p>
          <w:p w14:paraId="00534A15" w14:textId="77777777" w:rsidR="007E1F55" w:rsidRPr="00E07171" w:rsidRDefault="007E1F55" w:rsidP="00E07171">
            <w:pPr>
              <w:spacing w:line="260" w:lineRule="atLeast"/>
              <w:jc w:val="right"/>
              <w:rPr>
                <w:rFonts w:ascii="Arial" w:hAnsi="Arial" w:cs="Arial"/>
              </w:rPr>
            </w:pPr>
          </w:p>
        </w:tc>
        <w:tc>
          <w:tcPr>
            <w:tcW w:w="1134" w:type="dxa"/>
            <w:tcBorders>
              <w:top w:val="nil"/>
              <w:left w:val="nil"/>
              <w:bottom w:val="single" w:sz="4" w:space="0" w:color="auto"/>
              <w:right w:val="single" w:sz="4" w:space="0" w:color="auto"/>
            </w:tcBorders>
          </w:tcPr>
          <w:p w14:paraId="164DC12D" w14:textId="77777777" w:rsidR="007E1F55" w:rsidRPr="00E07171" w:rsidRDefault="007E1F55" w:rsidP="000C104D">
            <w:pPr>
              <w:spacing w:line="260" w:lineRule="atLeast"/>
              <w:rPr>
                <w:rFonts w:ascii="Arial" w:hAnsi="Arial" w:cs="Arial"/>
              </w:rPr>
            </w:pPr>
            <w:r w:rsidRPr="00E07171">
              <w:rPr>
                <w:rFonts w:ascii="Arial" w:hAnsi="Arial" w:cs="Arial"/>
              </w:rPr>
              <w:t xml:space="preserve">2 </w:t>
            </w:r>
            <w:proofErr w:type="spellStart"/>
            <w:r w:rsidRPr="00E07171">
              <w:rPr>
                <w:rFonts w:ascii="Arial" w:hAnsi="Arial" w:cs="Arial"/>
              </w:rPr>
              <w:t>WStd</w:t>
            </w:r>
            <w:proofErr w:type="spellEnd"/>
            <w:r w:rsidRPr="00E07171">
              <w:rPr>
                <w:rFonts w:ascii="Arial" w:hAnsi="Arial" w:cs="Arial"/>
              </w:rPr>
              <w:t>.</w:t>
            </w:r>
          </w:p>
          <w:p w14:paraId="3FF8A202" w14:textId="77777777" w:rsidR="007E1F55" w:rsidRPr="00E07171" w:rsidRDefault="007E1F55" w:rsidP="000C104D">
            <w:pPr>
              <w:spacing w:line="260" w:lineRule="atLeast"/>
              <w:rPr>
                <w:rFonts w:ascii="Arial" w:hAnsi="Arial" w:cs="Arial"/>
              </w:rPr>
            </w:pPr>
            <w:r w:rsidRPr="00E07171">
              <w:rPr>
                <w:rFonts w:ascii="Arial" w:hAnsi="Arial" w:cs="Arial"/>
              </w:rPr>
              <w:t xml:space="preserve">2 </w:t>
            </w:r>
            <w:proofErr w:type="spellStart"/>
            <w:r w:rsidRPr="00E07171">
              <w:rPr>
                <w:rFonts w:ascii="Arial" w:hAnsi="Arial" w:cs="Arial"/>
              </w:rPr>
              <w:t>WStd</w:t>
            </w:r>
            <w:proofErr w:type="spellEnd"/>
            <w:r w:rsidRPr="00E07171">
              <w:rPr>
                <w:rFonts w:ascii="Arial" w:hAnsi="Arial" w:cs="Arial"/>
              </w:rPr>
              <w:t>.</w:t>
            </w:r>
          </w:p>
          <w:p w14:paraId="406BF396" w14:textId="77777777" w:rsidR="007E1F55" w:rsidRPr="00E07171" w:rsidRDefault="007E1F55" w:rsidP="00E07171">
            <w:pPr>
              <w:spacing w:line="260" w:lineRule="atLeast"/>
              <w:rPr>
                <w:rFonts w:ascii="Arial" w:hAnsi="Arial" w:cs="Arial"/>
              </w:rPr>
            </w:pPr>
          </w:p>
        </w:tc>
        <w:tc>
          <w:tcPr>
            <w:tcW w:w="993" w:type="dxa"/>
            <w:vMerge/>
            <w:tcBorders>
              <w:left w:val="single" w:sz="4" w:space="0" w:color="auto"/>
            </w:tcBorders>
            <w:vAlign w:val="center"/>
          </w:tcPr>
          <w:p w14:paraId="086C8AC7" w14:textId="77777777" w:rsidR="007E1F55" w:rsidRPr="004C087E" w:rsidRDefault="007E1F55" w:rsidP="00CC2B5A">
            <w:pPr>
              <w:spacing w:line="260" w:lineRule="atLeast"/>
              <w:rPr>
                <w:rFonts w:ascii="Arial" w:hAnsi="Arial" w:cs="Arial"/>
              </w:rPr>
            </w:pPr>
          </w:p>
        </w:tc>
      </w:tr>
      <w:tr w:rsidR="00DD2170" w:rsidRPr="00CE66A9" w14:paraId="07C4659F" w14:textId="77777777" w:rsidTr="00560093">
        <w:tc>
          <w:tcPr>
            <w:tcW w:w="714" w:type="dxa"/>
            <w:vMerge w:val="restart"/>
            <w:shd w:val="clear" w:color="auto" w:fill="D9D9D9" w:themeFill="background1" w:themeFillShade="D9"/>
            <w:textDirection w:val="btLr"/>
          </w:tcPr>
          <w:p w14:paraId="7C69D9C6" w14:textId="77777777" w:rsidR="00DD2170" w:rsidRPr="00DB713F" w:rsidRDefault="00DD2170" w:rsidP="00DB713F">
            <w:pPr>
              <w:spacing w:line="280" w:lineRule="atLeast"/>
              <w:ind w:left="113" w:right="113"/>
              <w:jc w:val="center"/>
              <w:rPr>
                <w:rFonts w:ascii="Arial" w:hAnsi="Arial" w:cs="Arial"/>
                <w:b/>
              </w:rPr>
            </w:pPr>
            <w:r w:rsidRPr="00DB713F">
              <w:rPr>
                <w:rFonts w:ascii="Arial" w:hAnsi="Arial" w:cs="Arial"/>
                <w:b/>
              </w:rPr>
              <w:t>Wahlf</w:t>
            </w:r>
            <w:r>
              <w:rPr>
                <w:rFonts w:ascii="Arial" w:hAnsi="Arial" w:cs="Arial"/>
                <w:b/>
              </w:rPr>
              <w:t>ach</w:t>
            </w:r>
          </w:p>
        </w:tc>
        <w:tc>
          <w:tcPr>
            <w:tcW w:w="9777" w:type="dxa"/>
            <w:gridSpan w:val="13"/>
            <w:tcBorders>
              <w:top w:val="single" w:sz="4" w:space="0" w:color="auto"/>
              <w:bottom w:val="single" w:sz="4" w:space="0" w:color="auto"/>
            </w:tcBorders>
            <w:shd w:val="clear" w:color="auto" w:fill="D9D9D9" w:themeFill="background1" w:themeFillShade="D9"/>
          </w:tcPr>
          <w:p w14:paraId="03D46F74" w14:textId="77777777" w:rsidR="00DD2170" w:rsidRPr="00F050E1" w:rsidRDefault="00DD2170" w:rsidP="00CE66A9">
            <w:pPr>
              <w:spacing w:line="280" w:lineRule="atLeast"/>
              <w:jc w:val="center"/>
              <w:rPr>
                <w:rFonts w:ascii="Arial" w:hAnsi="Arial" w:cs="Arial"/>
                <w:sz w:val="22"/>
              </w:rPr>
            </w:pPr>
            <w:r w:rsidRPr="00CE66A9">
              <w:rPr>
                <w:rFonts w:ascii="Arial" w:hAnsi="Arial" w:cs="Arial"/>
                <w:b/>
                <w:sz w:val="22"/>
              </w:rPr>
              <w:t>Wahl</w:t>
            </w:r>
            <w:r>
              <w:rPr>
                <w:rFonts w:ascii="Arial" w:hAnsi="Arial" w:cs="Arial"/>
                <w:b/>
                <w:sz w:val="22"/>
              </w:rPr>
              <w:t>unterricht</w:t>
            </w:r>
          </w:p>
        </w:tc>
      </w:tr>
      <w:tr w:rsidR="007E1F55" w14:paraId="2763A2EF" w14:textId="77777777" w:rsidTr="007E1F55">
        <w:tc>
          <w:tcPr>
            <w:tcW w:w="714" w:type="dxa"/>
            <w:vMerge/>
            <w:tcBorders>
              <w:right w:val="single" w:sz="4" w:space="0" w:color="auto"/>
            </w:tcBorders>
          </w:tcPr>
          <w:p w14:paraId="147B4C3F" w14:textId="77777777" w:rsidR="007E1F55" w:rsidRPr="00C74D7B" w:rsidRDefault="007E1F55" w:rsidP="004A22CF">
            <w:pPr>
              <w:spacing w:line="260" w:lineRule="atLeast"/>
              <w:rPr>
                <w:rFonts w:ascii="Arial" w:hAnsi="Arial" w:cs="Arial"/>
                <w:sz w:val="22"/>
              </w:rPr>
            </w:pPr>
          </w:p>
        </w:tc>
        <w:tc>
          <w:tcPr>
            <w:tcW w:w="8784" w:type="dxa"/>
            <w:gridSpan w:val="12"/>
            <w:tcBorders>
              <w:top w:val="single" w:sz="4" w:space="0" w:color="auto"/>
              <w:left w:val="single" w:sz="4" w:space="0" w:color="auto"/>
              <w:bottom w:val="nil"/>
              <w:right w:val="single" w:sz="4" w:space="0" w:color="auto"/>
            </w:tcBorders>
          </w:tcPr>
          <w:p w14:paraId="5928CB4D" w14:textId="77777777" w:rsidR="007E1F55" w:rsidRPr="00236F3B" w:rsidRDefault="007E1F55" w:rsidP="001B1F9A">
            <w:pPr>
              <w:spacing w:after="120" w:line="260" w:lineRule="atLeast"/>
              <w:rPr>
                <w:rFonts w:ascii="Arial" w:hAnsi="Arial" w:cs="Arial"/>
              </w:rPr>
            </w:pPr>
            <w:r>
              <w:rPr>
                <w:rFonts w:ascii="Arial" w:hAnsi="Arial" w:cs="Arial"/>
              </w:rPr>
              <w:t xml:space="preserve">Im Wahlbereich kann </w:t>
            </w:r>
            <w:r w:rsidRPr="001173CE">
              <w:rPr>
                <w:rFonts w:ascii="Arial" w:hAnsi="Arial" w:cs="Arial"/>
                <w:b/>
                <w:u w:val="single"/>
              </w:rPr>
              <w:t xml:space="preserve">eine </w:t>
            </w:r>
            <w:r>
              <w:rPr>
                <w:rFonts w:ascii="Arial" w:hAnsi="Arial" w:cs="Arial"/>
              </w:rPr>
              <w:t xml:space="preserve">3. Fremdsprache als Ergänzung zur 1. und 2. Pflichtfremdsprache gewählt werden. </w:t>
            </w:r>
          </w:p>
        </w:tc>
        <w:tc>
          <w:tcPr>
            <w:tcW w:w="993" w:type="dxa"/>
            <w:vMerge w:val="restart"/>
            <w:tcBorders>
              <w:left w:val="single" w:sz="4" w:space="0" w:color="auto"/>
            </w:tcBorders>
            <w:vAlign w:val="center"/>
          </w:tcPr>
          <w:p w14:paraId="0D0C2E94" w14:textId="77777777" w:rsidR="007E1F55" w:rsidRPr="00F050E1" w:rsidRDefault="007E1F55" w:rsidP="007E1F55">
            <w:pPr>
              <w:spacing w:line="260" w:lineRule="atLeast"/>
              <w:rPr>
                <w:rFonts w:ascii="Arial" w:hAnsi="Arial" w:cs="Arial"/>
              </w:rPr>
            </w:pPr>
            <w:r>
              <w:rPr>
                <w:rFonts w:ascii="Arial" w:hAnsi="Arial" w:cs="Arial"/>
              </w:rPr>
              <w:t xml:space="preserve">4 </w:t>
            </w:r>
            <w:proofErr w:type="spellStart"/>
            <w:r>
              <w:rPr>
                <w:rFonts w:ascii="Arial" w:hAnsi="Arial" w:cs="Arial"/>
              </w:rPr>
              <w:t>WStd</w:t>
            </w:r>
            <w:proofErr w:type="spellEnd"/>
            <w:r>
              <w:rPr>
                <w:rFonts w:ascii="Arial" w:hAnsi="Arial" w:cs="Arial"/>
              </w:rPr>
              <w:t>.</w:t>
            </w:r>
          </w:p>
        </w:tc>
      </w:tr>
      <w:tr w:rsidR="007E1F55" w14:paraId="45D31705" w14:textId="77777777" w:rsidTr="008E6137">
        <w:tc>
          <w:tcPr>
            <w:tcW w:w="714" w:type="dxa"/>
            <w:vMerge/>
            <w:tcBorders>
              <w:right w:val="single" w:sz="4" w:space="0" w:color="auto"/>
            </w:tcBorders>
          </w:tcPr>
          <w:p w14:paraId="346E6305" w14:textId="77777777" w:rsidR="007E1F55" w:rsidRPr="00C74D7B" w:rsidRDefault="007E1F55" w:rsidP="000C104D">
            <w:pPr>
              <w:spacing w:line="260" w:lineRule="atLeast"/>
              <w:rPr>
                <w:rFonts w:ascii="Arial" w:hAnsi="Arial" w:cs="Arial"/>
                <w:sz w:val="22"/>
              </w:rPr>
            </w:pPr>
          </w:p>
        </w:tc>
        <w:tc>
          <w:tcPr>
            <w:tcW w:w="5239" w:type="dxa"/>
            <w:gridSpan w:val="5"/>
            <w:tcBorders>
              <w:top w:val="nil"/>
              <w:left w:val="single" w:sz="4" w:space="0" w:color="auto"/>
              <w:bottom w:val="single" w:sz="4" w:space="0" w:color="auto"/>
              <w:right w:val="nil"/>
            </w:tcBorders>
          </w:tcPr>
          <w:p w14:paraId="09D99980" w14:textId="77777777" w:rsidR="00B03EF1" w:rsidRDefault="00B03EF1" w:rsidP="000C104D">
            <w:pPr>
              <w:spacing w:line="260" w:lineRule="atLeast"/>
              <w:rPr>
                <w:rFonts w:ascii="Arial" w:hAnsi="Arial" w:cs="Arial"/>
              </w:rPr>
            </w:pPr>
            <w:r>
              <w:rPr>
                <w:rFonts w:ascii="Arial" w:hAnsi="Arial" w:cs="Arial"/>
              </w:rPr>
              <w:t>Französisch</w:t>
            </w:r>
          </w:p>
          <w:p w14:paraId="7BE27F70" w14:textId="77777777" w:rsidR="00B03EF1" w:rsidRDefault="00B03EF1" w:rsidP="000C104D">
            <w:pPr>
              <w:spacing w:line="260" w:lineRule="atLeast"/>
              <w:rPr>
                <w:rFonts w:ascii="Arial" w:hAnsi="Arial" w:cs="Arial"/>
              </w:rPr>
            </w:pPr>
            <w:r>
              <w:rPr>
                <w:rFonts w:ascii="Arial" w:hAnsi="Arial" w:cs="Arial"/>
              </w:rPr>
              <w:t>Latein</w:t>
            </w:r>
          </w:p>
          <w:p w14:paraId="3B3FF7E1" w14:textId="77777777" w:rsidR="00B03EF1" w:rsidRPr="00481769" w:rsidRDefault="007E1F55" w:rsidP="000C104D">
            <w:pPr>
              <w:spacing w:line="260" w:lineRule="atLeast"/>
              <w:rPr>
                <w:rFonts w:ascii="Arial" w:hAnsi="Arial" w:cs="Arial"/>
              </w:rPr>
            </w:pPr>
            <w:r>
              <w:rPr>
                <w:rFonts w:ascii="Arial" w:hAnsi="Arial" w:cs="Arial"/>
              </w:rPr>
              <w:t>Spanisch</w:t>
            </w:r>
            <w:r w:rsidR="00B03EF1">
              <w:rPr>
                <w:rFonts w:ascii="Arial" w:hAnsi="Arial" w:cs="Arial"/>
              </w:rPr>
              <w:t xml:space="preserve"> </w:t>
            </w:r>
          </w:p>
        </w:tc>
        <w:tc>
          <w:tcPr>
            <w:tcW w:w="314" w:type="dxa"/>
            <w:tcBorders>
              <w:top w:val="nil"/>
              <w:left w:val="nil"/>
              <w:bottom w:val="single" w:sz="4" w:space="0" w:color="auto"/>
              <w:right w:val="nil"/>
            </w:tcBorders>
          </w:tcPr>
          <w:p w14:paraId="201546E3" w14:textId="77777777" w:rsidR="00B03EF1" w:rsidRDefault="007E1F55" w:rsidP="000C104D">
            <w:pPr>
              <w:spacing w:line="260" w:lineRule="atLeast"/>
              <w:jc w:val="right"/>
              <w:rPr>
                <w:rFonts w:ascii="Arial" w:hAnsi="Arial" w:cs="Arial"/>
              </w:rPr>
            </w:pPr>
            <w:r>
              <w:rPr>
                <w:rFonts w:ascii="Arial" w:hAnsi="Arial" w:cs="Arial"/>
              </w:rPr>
              <w:sym w:font="Wingdings" w:char="F0A8"/>
            </w:r>
          </w:p>
          <w:p w14:paraId="6B4D2544" w14:textId="77777777" w:rsidR="00B03EF1" w:rsidRDefault="00B03EF1" w:rsidP="00B03EF1">
            <w:pPr>
              <w:jc w:val="center"/>
              <w:rPr>
                <w:rFonts w:ascii="Arial" w:hAnsi="Arial" w:cs="Arial"/>
              </w:rPr>
            </w:pPr>
            <w:r>
              <w:rPr>
                <w:rFonts w:ascii="Arial" w:hAnsi="Arial" w:cs="Arial"/>
              </w:rPr>
              <w:sym w:font="Wingdings" w:char="F0A8"/>
            </w:r>
          </w:p>
          <w:p w14:paraId="099B8164" w14:textId="77777777" w:rsidR="007E1F55" w:rsidRPr="00B03EF1" w:rsidRDefault="00B03EF1" w:rsidP="00B03EF1">
            <w:pPr>
              <w:jc w:val="center"/>
              <w:rPr>
                <w:rFonts w:ascii="Arial" w:hAnsi="Arial" w:cs="Arial"/>
              </w:rPr>
            </w:pPr>
            <w:r>
              <w:rPr>
                <w:rFonts w:ascii="Arial" w:hAnsi="Arial" w:cs="Arial"/>
              </w:rPr>
              <w:sym w:font="Wingdings" w:char="F0A8"/>
            </w:r>
          </w:p>
        </w:tc>
        <w:tc>
          <w:tcPr>
            <w:tcW w:w="3231" w:type="dxa"/>
            <w:gridSpan w:val="6"/>
            <w:tcBorders>
              <w:top w:val="nil"/>
              <w:left w:val="nil"/>
              <w:bottom w:val="single" w:sz="4" w:space="0" w:color="auto"/>
              <w:right w:val="single" w:sz="4" w:space="0" w:color="auto"/>
            </w:tcBorders>
          </w:tcPr>
          <w:p w14:paraId="2DBF8B28" w14:textId="77777777" w:rsidR="007E1F55" w:rsidRPr="00C74D7B" w:rsidRDefault="007E1F55" w:rsidP="000C104D">
            <w:pPr>
              <w:spacing w:line="260" w:lineRule="atLeast"/>
              <w:rPr>
                <w:rFonts w:ascii="Arial" w:hAnsi="Arial" w:cs="Arial"/>
                <w:sz w:val="22"/>
              </w:rPr>
            </w:pPr>
          </w:p>
        </w:tc>
        <w:tc>
          <w:tcPr>
            <w:tcW w:w="993" w:type="dxa"/>
            <w:vMerge/>
            <w:tcBorders>
              <w:left w:val="single" w:sz="4" w:space="0" w:color="auto"/>
            </w:tcBorders>
          </w:tcPr>
          <w:p w14:paraId="284A4F5B" w14:textId="77777777" w:rsidR="007E1F55" w:rsidRPr="00F050E1" w:rsidRDefault="007E1F55" w:rsidP="000C104D">
            <w:pPr>
              <w:spacing w:line="260" w:lineRule="atLeast"/>
              <w:rPr>
                <w:rFonts w:ascii="Arial" w:hAnsi="Arial" w:cs="Arial"/>
              </w:rPr>
            </w:pPr>
          </w:p>
        </w:tc>
      </w:tr>
      <w:tr w:rsidR="002B6D7D" w:rsidRPr="00110750" w14:paraId="1FF2626E" w14:textId="77777777" w:rsidTr="007E1F55">
        <w:tc>
          <w:tcPr>
            <w:tcW w:w="714" w:type="dxa"/>
            <w:tcBorders>
              <w:right w:val="single" w:sz="4" w:space="0" w:color="auto"/>
            </w:tcBorders>
            <w:shd w:val="clear" w:color="auto" w:fill="D9D9D9" w:themeFill="background1" w:themeFillShade="D9"/>
          </w:tcPr>
          <w:p w14:paraId="4E27072A" w14:textId="77777777" w:rsidR="002B6D7D" w:rsidRPr="00110750" w:rsidRDefault="002B6D7D" w:rsidP="000C104D">
            <w:pPr>
              <w:spacing w:line="260" w:lineRule="atLeast"/>
              <w:rPr>
                <w:rFonts w:ascii="Arial" w:hAnsi="Arial" w:cs="Arial"/>
              </w:rPr>
            </w:pPr>
          </w:p>
        </w:tc>
        <w:tc>
          <w:tcPr>
            <w:tcW w:w="4390" w:type="dxa"/>
            <w:gridSpan w:val="4"/>
            <w:tcBorders>
              <w:top w:val="single" w:sz="4" w:space="0" w:color="auto"/>
              <w:left w:val="single" w:sz="4" w:space="0" w:color="auto"/>
              <w:bottom w:val="single" w:sz="4" w:space="0" w:color="auto"/>
              <w:right w:val="nil"/>
            </w:tcBorders>
            <w:shd w:val="clear" w:color="auto" w:fill="D9D9D9" w:themeFill="background1" w:themeFillShade="D9"/>
          </w:tcPr>
          <w:p w14:paraId="4A4AA2C2" w14:textId="77777777" w:rsidR="002B6D7D" w:rsidRPr="00110750" w:rsidRDefault="002B6D7D" w:rsidP="000C104D">
            <w:pPr>
              <w:spacing w:line="260" w:lineRule="atLeast"/>
              <w:jc w:val="right"/>
              <w:rPr>
                <w:rFonts w:ascii="Arial" w:hAnsi="Arial" w:cs="Arial"/>
              </w:rPr>
            </w:pPr>
            <w:r w:rsidRPr="00972D93">
              <w:rPr>
                <w:rFonts w:ascii="Arial" w:hAnsi="Arial" w:cs="Arial"/>
                <w:b/>
              </w:rPr>
              <w:t>Bitte eintragen</w:t>
            </w:r>
            <w:r w:rsidRPr="00110750">
              <w:rPr>
                <w:rFonts w:ascii="Arial" w:hAnsi="Arial" w:cs="Arial"/>
              </w:rPr>
              <w:t xml:space="preserve">: </w:t>
            </w:r>
          </w:p>
        </w:tc>
        <w:tc>
          <w:tcPr>
            <w:tcW w:w="4394" w:type="dxa"/>
            <w:gridSpan w:val="8"/>
            <w:tcBorders>
              <w:top w:val="single" w:sz="4" w:space="0" w:color="auto"/>
              <w:left w:val="nil"/>
              <w:bottom w:val="single" w:sz="4" w:space="0" w:color="auto"/>
              <w:right w:val="single" w:sz="4" w:space="0" w:color="auto"/>
            </w:tcBorders>
            <w:shd w:val="clear" w:color="auto" w:fill="D9D9D9" w:themeFill="background1" w:themeFillShade="D9"/>
          </w:tcPr>
          <w:p w14:paraId="2C52D7C7" w14:textId="77777777" w:rsidR="002B6D7D" w:rsidRPr="00110750" w:rsidRDefault="002B6D7D" w:rsidP="00056EC2">
            <w:pPr>
              <w:spacing w:line="260" w:lineRule="atLeast"/>
              <w:jc w:val="right"/>
              <w:rPr>
                <w:rFonts w:ascii="Arial" w:hAnsi="Arial" w:cs="Arial"/>
              </w:rPr>
            </w:pPr>
            <w:r w:rsidRPr="00110750">
              <w:rPr>
                <w:rFonts w:ascii="Arial" w:hAnsi="Arial" w:cs="Arial"/>
              </w:rPr>
              <w:t>Anzahl der Fächer (Minimum 13):</w:t>
            </w:r>
          </w:p>
          <w:p w14:paraId="012CA4F8" w14:textId="77777777" w:rsidR="002B6D7D" w:rsidRPr="00110750" w:rsidRDefault="002B6D7D" w:rsidP="00056EC2">
            <w:pPr>
              <w:spacing w:line="260" w:lineRule="atLeast"/>
              <w:jc w:val="right"/>
              <w:rPr>
                <w:rFonts w:ascii="Arial" w:hAnsi="Arial" w:cs="Arial"/>
              </w:rPr>
            </w:pPr>
            <w:r w:rsidRPr="00110750">
              <w:rPr>
                <w:rFonts w:ascii="Arial" w:hAnsi="Arial" w:cs="Arial"/>
              </w:rPr>
              <w:t xml:space="preserve">Summe </w:t>
            </w:r>
            <w:proofErr w:type="spellStart"/>
            <w:r w:rsidRPr="00110750">
              <w:rPr>
                <w:rFonts w:ascii="Arial" w:hAnsi="Arial" w:cs="Arial"/>
              </w:rPr>
              <w:t>WStd</w:t>
            </w:r>
            <w:proofErr w:type="spellEnd"/>
            <w:r w:rsidRPr="00110750">
              <w:rPr>
                <w:rFonts w:ascii="Arial" w:hAnsi="Arial" w:cs="Arial"/>
              </w:rPr>
              <w:t>.  (Minimum 30):</w:t>
            </w:r>
          </w:p>
        </w:tc>
        <w:tc>
          <w:tcPr>
            <w:tcW w:w="993" w:type="dxa"/>
            <w:tcBorders>
              <w:left w:val="single" w:sz="4" w:space="0" w:color="auto"/>
            </w:tcBorders>
            <w:shd w:val="clear" w:color="auto" w:fill="D9D9D9" w:themeFill="background1" w:themeFillShade="D9"/>
          </w:tcPr>
          <w:p w14:paraId="28C16FFF" w14:textId="77777777" w:rsidR="002B6D7D" w:rsidRPr="00110750" w:rsidRDefault="002B6D7D" w:rsidP="000C104D">
            <w:pPr>
              <w:spacing w:line="260" w:lineRule="atLeast"/>
              <w:rPr>
                <w:rFonts w:ascii="Arial" w:hAnsi="Arial" w:cs="Arial"/>
              </w:rPr>
            </w:pPr>
          </w:p>
        </w:tc>
      </w:tr>
    </w:tbl>
    <w:p w14:paraId="30B6DE4E" w14:textId="77777777" w:rsidR="008F754B" w:rsidRDefault="008F754B" w:rsidP="004F20B4">
      <w:pPr>
        <w:autoSpaceDE w:val="0"/>
        <w:autoSpaceDN w:val="0"/>
        <w:adjustRightInd w:val="0"/>
        <w:rPr>
          <w:rFonts w:ascii="Arial" w:hAnsi="Arial" w:cs="Arial"/>
          <w:b/>
          <w:sz w:val="22"/>
          <w:szCs w:val="24"/>
        </w:rPr>
      </w:pPr>
    </w:p>
    <w:p w14:paraId="727B2B57" w14:textId="77777777" w:rsidR="008F754B" w:rsidRDefault="008F754B" w:rsidP="004F20B4">
      <w:pPr>
        <w:autoSpaceDE w:val="0"/>
        <w:autoSpaceDN w:val="0"/>
        <w:adjustRightInd w:val="0"/>
        <w:rPr>
          <w:rFonts w:ascii="Arial" w:hAnsi="Arial" w:cs="Arial"/>
          <w:b/>
          <w:sz w:val="22"/>
          <w:szCs w:val="24"/>
        </w:rPr>
      </w:pPr>
    </w:p>
    <w:p w14:paraId="7A3A985C" w14:textId="77777777" w:rsidR="008F754B" w:rsidRDefault="008F754B" w:rsidP="004F20B4">
      <w:pPr>
        <w:autoSpaceDE w:val="0"/>
        <w:autoSpaceDN w:val="0"/>
        <w:adjustRightInd w:val="0"/>
        <w:rPr>
          <w:rFonts w:ascii="Arial" w:hAnsi="Arial" w:cs="Arial"/>
          <w:b/>
          <w:sz w:val="22"/>
          <w:szCs w:val="24"/>
        </w:rPr>
      </w:pPr>
    </w:p>
    <w:p w14:paraId="34F3EB4C" w14:textId="77777777" w:rsidR="00713946" w:rsidRPr="00BC5B14" w:rsidRDefault="00713946" w:rsidP="00713946">
      <w:pPr>
        <w:autoSpaceDE w:val="0"/>
        <w:autoSpaceDN w:val="0"/>
        <w:adjustRightInd w:val="0"/>
        <w:rPr>
          <w:rFonts w:ascii="Arial" w:hAnsi="Arial" w:cs="Arial"/>
          <w:b/>
          <w:sz w:val="22"/>
          <w:szCs w:val="24"/>
        </w:rPr>
      </w:pPr>
      <w:r w:rsidRPr="00BC5B14">
        <w:rPr>
          <w:rFonts w:ascii="Arial" w:hAnsi="Arial" w:cs="Arial"/>
          <w:b/>
          <w:sz w:val="22"/>
          <w:szCs w:val="24"/>
        </w:rPr>
        <w:t>Sprachenverpflichtung in der gymnasialen Oberstufe [AVO-GOBAK] und [EB-VO-GO]</w:t>
      </w:r>
    </w:p>
    <w:p w14:paraId="0C968F6A" w14:textId="77777777" w:rsidR="00713946" w:rsidRPr="00BC5B14" w:rsidRDefault="00713946" w:rsidP="00713946">
      <w:pPr>
        <w:autoSpaceDE w:val="0"/>
        <w:autoSpaceDN w:val="0"/>
        <w:adjustRightInd w:val="0"/>
        <w:rPr>
          <w:rFonts w:ascii="Arial" w:hAnsi="Arial" w:cs="Arial"/>
          <w:i/>
          <w:iCs/>
          <w:sz w:val="22"/>
          <w:szCs w:val="24"/>
        </w:rPr>
      </w:pPr>
      <w:r w:rsidRPr="00BC5B14">
        <w:rPr>
          <w:rFonts w:ascii="Arial" w:hAnsi="Arial" w:cs="Arial"/>
          <w:i/>
          <w:iCs/>
          <w:sz w:val="22"/>
          <w:szCs w:val="24"/>
        </w:rPr>
        <w:t>[Vom 17. Februar 2005 (</w:t>
      </w:r>
      <w:proofErr w:type="spellStart"/>
      <w:r w:rsidRPr="00BC5B14">
        <w:rPr>
          <w:rFonts w:ascii="Arial" w:hAnsi="Arial" w:cs="Arial"/>
          <w:i/>
          <w:iCs/>
          <w:sz w:val="22"/>
          <w:szCs w:val="24"/>
        </w:rPr>
        <w:t>Nds.GVBl</w:t>
      </w:r>
      <w:proofErr w:type="spellEnd"/>
      <w:r w:rsidRPr="00BC5B14">
        <w:rPr>
          <w:rFonts w:ascii="Arial" w:hAnsi="Arial" w:cs="Arial"/>
          <w:i/>
          <w:iCs/>
          <w:sz w:val="22"/>
          <w:szCs w:val="24"/>
        </w:rPr>
        <w:t xml:space="preserve">. S. 51; </w:t>
      </w:r>
      <w:proofErr w:type="spellStart"/>
      <w:r w:rsidRPr="00BC5B14">
        <w:rPr>
          <w:rFonts w:ascii="Arial" w:hAnsi="Arial" w:cs="Arial"/>
          <w:i/>
          <w:iCs/>
          <w:sz w:val="22"/>
          <w:szCs w:val="24"/>
        </w:rPr>
        <w:t>SVBl</w:t>
      </w:r>
      <w:proofErr w:type="spellEnd"/>
      <w:r w:rsidRPr="00BC5B14">
        <w:rPr>
          <w:rFonts w:ascii="Arial" w:hAnsi="Arial" w:cs="Arial"/>
          <w:i/>
          <w:iCs/>
          <w:sz w:val="22"/>
          <w:szCs w:val="24"/>
        </w:rPr>
        <w:t>. S.171)] und [Vom 17. Februar 2005 (SVBL 2006 S.453)] in der jeweils gültigen Fassung</w:t>
      </w:r>
    </w:p>
    <w:p w14:paraId="07088FF5" w14:textId="77777777" w:rsidR="00713946" w:rsidRPr="006D399A" w:rsidRDefault="00713946" w:rsidP="00713946">
      <w:pPr>
        <w:autoSpaceDE w:val="0"/>
        <w:autoSpaceDN w:val="0"/>
        <w:adjustRightInd w:val="0"/>
        <w:rPr>
          <w:rFonts w:ascii="Arial" w:hAnsi="Arial" w:cs="Arial"/>
          <w:iCs/>
          <w:sz w:val="22"/>
          <w:szCs w:val="24"/>
        </w:rPr>
      </w:pPr>
    </w:p>
    <w:p w14:paraId="6E875130" w14:textId="431AC8B1" w:rsidR="00713946" w:rsidRPr="006D399A" w:rsidRDefault="00713946" w:rsidP="00713946">
      <w:pPr>
        <w:autoSpaceDE w:val="0"/>
        <w:autoSpaceDN w:val="0"/>
        <w:adjustRightInd w:val="0"/>
        <w:rPr>
          <w:rFonts w:ascii="Arial" w:hAnsi="Arial" w:cs="Arial"/>
          <w:sz w:val="22"/>
          <w:szCs w:val="24"/>
        </w:rPr>
      </w:pPr>
      <w:r w:rsidRPr="006D399A">
        <w:rPr>
          <w:rFonts w:ascii="Arial" w:hAnsi="Arial" w:cs="Arial"/>
          <w:sz w:val="22"/>
          <w:szCs w:val="24"/>
        </w:rPr>
        <w:t xml:space="preserve">Bei der Fremdsprachenwahl für die </w:t>
      </w:r>
      <w:r w:rsidR="007F1DD6">
        <w:rPr>
          <w:rFonts w:ascii="Arial" w:hAnsi="Arial" w:cs="Arial"/>
          <w:b/>
          <w:sz w:val="22"/>
          <w:szCs w:val="24"/>
        </w:rPr>
        <w:t>am</w:t>
      </w:r>
      <w:r w:rsidR="000B578C">
        <w:rPr>
          <w:rFonts w:ascii="Arial" w:hAnsi="Arial" w:cs="Arial"/>
          <w:b/>
          <w:sz w:val="22"/>
          <w:szCs w:val="24"/>
        </w:rPr>
        <w:t xml:space="preserve"> </w:t>
      </w:r>
      <w:r w:rsidR="000B578C" w:rsidRPr="000C6C55">
        <w:rPr>
          <w:rFonts w:ascii="Arial" w:hAnsi="Arial" w:cs="Arial"/>
          <w:b/>
          <w:sz w:val="22"/>
          <w:szCs w:val="24"/>
        </w:rPr>
        <w:t>1</w:t>
      </w:r>
      <w:r w:rsidR="000C6C55" w:rsidRPr="000C6C55">
        <w:rPr>
          <w:rFonts w:ascii="Arial" w:hAnsi="Arial" w:cs="Arial"/>
          <w:b/>
          <w:sz w:val="22"/>
          <w:szCs w:val="24"/>
        </w:rPr>
        <w:t>9</w:t>
      </w:r>
      <w:r w:rsidRPr="000C6C55">
        <w:rPr>
          <w:rFonts w:ascii="Arial" w:hAnsi="Arial" w:cs="Arial"/>
          <w:b/>
          <w:sz w:val="22"/>
          <w:szCs w:val="24"/>
        </w:rPr>
        <w:t>.08.202</w:t>
      </w:r>
      <w:r w:rsidR="000C6C55" w:rsidRPr="000C6C55">
        <w:rPr>
          <w:rFonts w:ascii="Arial" w:hAnsi="Arial" w:cs="Arial"/>
          <w:b/>
          <w:sz w:val="22"/>
          <w:szCs w:val="24"/>
        </w:rPr>
        <w:t>7</w:t>
      </w:r>
      <w:r w:rsidRPr="006D399A">
        <w:rPr>
          <w:rFonts w:ascii="Arial" w:hAnsi="Arial" w:cs="Arial"/>
          <w:b/>
          <w:sz w:val="22"/>
          <w:szCs w:val="24"/>
        </w:rPr>
        <w:t xml:space="preserve"> beginnende Qualifikationsphase</w:t>
      </w:r>
    </w:p>
    <w:p w14:paraId="58429E90" w14:textId="7C15F85A" w:rsidR="00713946" w:rsidRPr="006D399A" w:rsidRDefault="00713946" w:rsidP="00713946">
      <w:pPr>
        <w:autoSpaceDE w:val="0"/>
        <w:autoSpaceDN w:val="0"/>
        <w:adjustRightInd w:val="0"/>
        <w:rPr>
          <w:rFonts w:ascii="Arial" w:hAnsi="Arial" w:cs="Arial"/>
          <w:sz w:val="22"/>
          <w:szCs w:val="24"/>
        </w:rPr>
      </w:pPr>
      <w:r w:rsidRPr="006D399A">
        <w:rPr>
          <w:rFonts w:ascii="Arial" w:hAnsi="Arial" w:cs="Arial"/>
          <w:sz w:val="22"/>
          <w:szCs w:val="24"/>
        </w:rPr>
        <w:t>[</w:t>
      </w:r>
      <w:r w:rsidRPr="006D399A">
        <w:rPr>
          <w:rFonts w:ascii="Arial" w:hAnsi="Arial" w:cs="Arial"/>
          <w:b/>
          <w:sz w:val="22"/>
          <w:szCs w:val="24"/>
        </w:rPr>
        <w:t>Abitur 202</w:t>
      </w:r>
      <w:r w:rsidR="000C6C55">
        <w:rPr>
          <w:rFonts w:ascii="Arial" w:hAnsi="Arial" w:cs="Arial"/>
          <w:b/>
          <w:sz w:val="22"/>
          <w:szCs w:val="24"/>
        </w:rPr>
        <w:t>9</w:t>
      </w:r>
      <w:r w:rsidRPr="006D399A">
        <w:rPr>
          <w:rFonts w:ascii="Arial" w:hAnsi="Arial" w:cs="Arial"/>
          <w:sz w:val="22"/>
          <w:szCs w:val="24"/>
        </w:rPr>
        <w:t>] bin ich / sind wir auf folgende, für ganz Niedersachsen geltenden Bestimmungen hingewiesen worden:</w:t>
      </w:r>
    </w:p>
    <w:p w14:paraId="0EC9EB88" w14:textId="77777777" w:rsidR="004F20B4" w:rsidRPr="006D399A" w:rsidRDefault="004F20B4" w:rsidP="004F20B4">
      <w:pPr>
        <w:autoSpaceDE w:val="0"/>
        <w:autoSpaceDN w:val="0"/>
        <w:adjustRightInd w:val="0"/>
        <w:rPr>
          <w:rFonts w:ascii="Arial" w:hAnsi="Arial" w:cs="Arial"/>
          <w:sz w:val="22"/>
          <w:szCs w:val="24"/>
        </w:rPr>
      </w:pPr>
    </w:p>
    <w:p w14:paraId="735D857D" w14:textId="77777777" w:rsidR="004F20B4" w:rsidRPr="006D399A" w:rsidRDefault="003B3550" w:rsidP="004F20B4">
      <w:pPr>
        <w:pBdr>
          <w:top w:val="single" w:sz="4" w:space="1" w:color="auto"/>
          <w:left w:val="single" w:sz="4" w:space="4" w:color="auto"/>
          <w:bottom w:val="single" w:sz="4" w:space="1" w:color="auto"/>
          <w:right w:val="single" w:sz="4" w:space="0" w:color="auto"/>
        </w:pBdr>
        <w:autoSpaceDE w:val="0"/>
        <w:autoSpaceDN w:val="0"/>
        <w:adjustRightInd w:val="0"/>
        <w:spacing w:line="360" w:lineRule="auto"/>
        <w:rPr>
          <w:rFonts w:ascii="Arial" w:hAnsi="Arial" w:cs="Arial"/>
          <w:sz w:val="22"/>
          <w:szCs w:val="24"/>
        </w:rPr>
      </w:pPr>
      <w:r>
        <w:rPr>
          <w:rFonts w:ascii="Arial" w:hAnsi="Arial" w:cs="Arial"/>
          <w:sz w:val="22"/>
          <w:szCs w:val="24"/>
        </w:rPr>
        <w:t xml:space="preserve">Schülerinnen und Schüler, die in der Einführungsphase nicht am Unterricht in einer zweiten Fremdsprache teilnehmen, können in der Qualifikationsphase den sprachlichen Schwerpunkt nicht wählen und im gesellschaftswissenschaftlichen Schwerpunkt eine weitere Fremdsprache nicht als Ergänzungsfach wählen. </w:t>
      </w:r>
    </w:p>
    <w:p w14:paraId="65D6F861" w14:textId="77777777" w:rsidR="004F20B4" w:rsidRPr="006D399A" w:rsidRDefault="004F20B4" w:rsidP="004F20B4">
      <w:pPr>
        <w:autoSpaceDE w:val="0"/>
        <w:autoSpaceDN w:val="0"/>
        <w:adjustRightInd w:val="0"/>
        <w:rPr>
          <w:rFonts w:ascii="Arial" w:hAnsi="Arial" w:cs="Arial"/>
          <w:sz w:val="22"/>
          <w:szCs w:val="24"/>
        </w:rPr>
      </w:pPr>
    </w:p>
    <w:p w14:paraId="030397B4" w14:textId="77777777" w:rsidR="004F20B4" w:rsidRPr="006D399A" w:rsidRDefault="004F20B4" w:rsidP="004F20B4">
      <w:pPr>
        <w:autoSpaceDE w:val="0"/>
        <w:autoSpaceDN w:val="0"/>
        <w:adjustRightInd w:val="0"/>
        <w:rPr>
          <w:rFonts w:ascii="Arial" w:hAnsi="Arial" w:cs="Arial"/>
          <w:sz w:val="22"/>
          <w:szCs w:val="24"/>
        </w:rPr>
      </w:pPr>
      <w:r w:rsidRPr="006D399A">
        <w:rPr>
          <w:rFonts w:ascii="Arial" w:hAnsi="Arial" w:cs="Arial"/>
          <w:sz w:val="22"/>
          <w:szCs w:val="24"/>
        </w:rPr>
        <w:t>Uns/Mir ist damit bekannt, dass</w:t>
      </w:r>
    </w:p>
    <w:p w14:paraId="3BDF8E89" w14:textId="77777777" w:rsidR="004F20B4" w:rsidRPr="006D399A" w:rsidRDefault="004F20B4" w:rsidP="004F20B4">
      <w:pPr>
        <w:autoSpaceDE w:val="0"/>
        <w:autoSpaceDN w:val="0"/>
        <w:adjustRightInd w:val="0"/>
        <w:ind w:left="142" w:hanging="142"/>
        <w:rPr>
          <w:rFonts w:ascii="Arial" w:hAnsi="Arial" w:cs="Arial"/>
          <w:sz w:val="22"/>
          <w:szCs w:val="24"/>
        </w:rPr>
      </w:pPr>
    </w:p>
    <w:p w14:paraId="0A6BF5D1" w14:textId="77777777" w:rsidR="004F20B4" w:rsidRPr="006D399A" w:rsidRDefault="004F20B4" w:rsidP="004F20B4">
      <w:pPr>
        <w:autoSpaceDE w:val="0"/>
        <w:autoSpaceDN w:val="0"/>
        <w:adjustRightInd w:val="0"/>
        <w:ind w:left="142" w:hanging="142"/>
        <w:rPr>
          <w:rFonts w:ascii="Arial" w:hAnsi="Arial" w:cs="Arial"/>
          <w:sz w:val="22"/>
          <w:szCs w:val="24"/>
        </w:rPr>
      </w:pPr>
      <w:r w:rsidRPr="006D399A">
        <w:rPr>
          <w:rFonts w:ascii="Arial" w:hAnsi="Arial" w:cs="Arial"/>
          <w:sz w:val="22"/>
          <w:szCs w:val="24"/>
        </w:rPr>
        <w:t>• eine komplette Wahlfreiheit für die Qualifikationsphase nur dann besteht, wenn zwei Fremdsprachen aus der Sekundarstufe I bis zum Ende der Einführungsphase fortgeführt werden;</w:t>
      </w:r>
    </w:p>
    <w:p w14:paraId="6AC20773" w14:textId="77777777" w:rsidR="004F20B4" w:rsidRPr="006D399A" w:rsidRDefault="004F20B4" w:rsidP="004F20B4">
      <w:pPr>
        <w:autoSpaceDE w:val="0"/>
        <w:autoSpaceDN w:val="0"/>
        <w:adjustRightInd w:val="0"/>
        <w:ind w:left="142" w:hanging="142"/>
        <w:rPr>
          <w:rFonts w:ascii="Arial" w:hAnsi="Arial" w:cs="Arial"/>
          <w:sz w:val="22"/>
          <w:szCs w:val="24"/>
        </w:rPr>
      </w:pPr>
    </w:p>
    <w:p w14:paraId="30A4AD48" w14:textId="77777777" w:rsidR="004F20B4" w:rsidRPr="006D399A" w:rsidRDefault="004F20B4" w:rsidP="004F20B4">
      <w:pPr>
        <w:autoSpaceDE w:val="0"/>
        <w:autoSpaceDN w:val="0"/>
        <w:adjustRightInd w:val="0"/>
        <w:ind w:left="142" w:hanging="142"/>
        <w:rPr>
          <w:rFonts w:ascii="Arial" w:hAnsi="Arial" w:cs="Arial"/>
          <w:sz w:val="22"/>
          <w:szCs w:val="24"/>
        </w:rPr>
      </w:pPr>
      <w:r w:rsidRPr="006D399A">
        <w:rPr>
          <w:rFonts w:ascii="Arial" w:hAnsi="Arial" w:cs="Arial"/>
          <w:sz w:val="22"/>
          <w:szCs w:val="24"/>
        </w:rPr>
        <w:t>• ich/wir selbst dafür verantwortlich bin/sind, auf die korrekten Belegungs- und Einbringungsverpflichtungen zu achten. Dies gilt für die Belegung und für die Einbringung aller Fächer in der Einführungs- und in der Qualifikationsphase.</w:t>
      </w:r>
    </w:p>
    <w:p w14:paraId="38986937" w14:textId="77777777" w:rsidR="004F20B4" w:rsidRDefault="004F20B4" w:rsidP="004F20B4">
      <w:pPr>
        <w:autoSpaceDE w:val="0"/>
        <w:autoSpaceDN w:val="0"/>
        <w:adjustRightInd w:val="0"/>
        <w:ind w:left="142" w:hanging="142"/>
        <w:rPr>
          <w:rFonts w:ascii="Arial" w:hAnsi="Arial" w:cs="Arial"/>
          <w:sz w:val="24"/>
          <w:szCs w:val="24"/>
        </w:rPr>
      </w:pPr>
    </w:p>
    <w:p w14:paraId="4A093673" w14:textId="77777777" w:rsidR="004F20B4" w:rsidRDefault="004F20B4" w:rsidP="004F20B4">
      <w:pPr>
        <w:autoSpaceDE w:val="0"/>
        <w:autoSpaceDN w:val="0"/>
        <w:adjustRightInd w:val="0"/>
        <w:ind w:left="142" w:hanging="142"/>
        <w:rPr>
          <w:rFonts w:ascii="Arial" w:hAnsi="Arial" w:cs="Arial"/>
          <w:sz w:val="24"/>
          <w:szCs w:val="24"/>
        </w:rPr>
      </w:pPr>
    </w:p>
    <w:p w14:paraId="5E7AC0F4" w14:textId="77777777" w:rsidR="00967566" w:rsidRDefault="00967566" w:rsidP="004F20B4">
      <w:pPr>
        <w:autoSpaceDE w:val="0"/>
        <w:autoSpaceDN w:val="0"/>
        <w:adjustRightInd w:val="0"/>
        <w:ind w:left="142" w:hanging="142"/>
        <w:rPr>
          <w:rFonts w:ascii="Arial" w:hAnsi="Arial" w:cs="Arial"/>
          <w:sz w:val="24"/>
          <w:szCs w:val="24"/>
        </w:rPr>
      </w:pPr>
    </w:p>
    <w:p w14:paraId="26492F0D" w14:textId="77777777" w:rsidR="004F20B4" w:rsidRDefault="004F20B4" w:rsidP="004F20B4">
      <w:pPr>
        <w:autoSpaceDE w:val="0"/>
        <w:autoSpaceDN w:val="0"/>
        <w:adjustRightInd w:val="0"/>
        <w:ind w:left="142" w:hanging="142"/>
        <w:rPr>
          <w:rFonts w:ascii="Arial" w:hAnsi="Arial" w:cs="Arial"/>
          <w:sz w:val="24"/>
          <w:szCs w:val="24"/>
        </w:rPr>
      </w:pPr>
    </w:p>
    <w:p w14:paraId="609EDA77" w14:textId="77777777" w:rsidR="00E5407C" w:rsidRDefault="00E5407C" w:rsidP="0080195D">
      <w:pPr>
        <w:rPr>
          <w:rFonts w:ascii="Arial" w:hAnsi="Arial" w:cs="Arial"/>
          <w:sz w:val="24"/>
          <w:szCs w:val="24"/>
        </w:rPr>
      </w:pPr>
    </w:p>
    <w:p w14:paraId="492FF1C7" w14:textId="77777777" w:rsidR="004F20B4" w:rsidRPr="00E35C2D" w:rsidRDefault="004F20B4" w:rsidP="0080195D">
      <w:pPr>
        <w:rPr>
          <w:rFonts w:ascii="Arial" w:hAnsi="Arial" w:cs="Arial"/>
        </w:rPr>
      </w:pPr>
    </w:p>
    <w:tbl>
      <w:tblPr>
        <w:tblW w:w="9961" w:type="dxa"/>
        <w:tblInd w:w="174" w:type="dxa"/>
        <w:tblBorders>
          <w:top w:val="single" w:sz="4" w:space="0" w:color="auto"/>
        </w:tblBorders>
        <w:tblCellMar>
          <w:left w:w="70" w:type="dxa"/>
          <w:right w:w="70" w:type="dxa"/>
        </w:tblCellMar>
        <w:tblLook w:val="0000" w:firstRow="0" w:lastRow="0" w:firstColumn="0" w:lastColumn="0" w:noHBand="0" w:noVBand="0"/>
      </w:tblPr>
      <w:tblGrid>
        <w:gridCol w:w="1739"/>
        <w:gridCol w:w="425"/>
        <w:gridCol w:w="4111"/>
        <w:gridCol w:w="425"/>
        <w:gridCol w:w="3261"/>
      </w:tblGrid>
      <w:tr w:rsidR="004F20B4" w:rsidRPr="00E35C2D" w14:paraId="58454B76" w14:textId="77777777" w:rsidTr="005F299E">
        <w:tc>
          <w:tcPr>
            <w:tcW w:w="1739" w:type="dxa"/>
            <w:tcBorders>
              <w:top w:val="single" w:sz="4" w:space="0" w:color="auto"/>
              <w:left w:val="nil"/>
              <w:bottom w:val="single" w:sz="4" w:space="0" w:color="auto"/>
            </w:tcBorders>
          </w:tcPr>
          <w:p w14:paraId="4F5B445F" w14:textId="77777777" w:rsidR="004F20B4" w:rsidRPr="00E35C2D" w:rsidRDefault="004F20B4" w:rsidP="005F299E">
            <w:pPr>
              <w:rPr>
                <w:rFonts w:ascii="Arial" w:hAnsi="Arial" w:cs="Arial"/>
              </w:rPr>
            </w:pPr>
            <w:r w:rsidRPr="00E35C2D">
              <w:rPr>
                <w:rFonts w:ascii="Arial" w:hAnsi="Arial" w:cs="Arial"/>
              </w:rPr>
              <w:t>Datum</w:t>
            </w:r>
          </w:p>
        </w:tc>
        <w:tc>
          <w:tcPr>
            <w:tcW w:w="425" w:type="dxa"/>
            <w:tcBorders>
              <w:left w:val="nil"/>
              <w:bottom w:val="single" w:sz="4" w:space="0" w:color="auto"/>
            </w:tcBorders>
          </w:tcPr>
          <w:p w14:paraId="7B5ACB9F" w14:textId="77777777" w:rsidR="004F20B4" w:rsidRPr="00E35C2D" w:rsidRDefault="004F20B4" w:rsidP="005F299E">
            <w:pPr>
              <w:spacing w:before="120"/>
              <w:rPr>
                <w:rFonts w:ascii="Arial" w:hAnsi="Arial" w:cs="Arial"/>
              </w:rPr>
            </w:pPr>
          </w:p>
          <w:p w14:paraId="65428E2B" w14:textId="77777777" w:rsidR="00D43570" w:rsidRPr="00E35C2D" w:rsidRDefault="00D43570" w:rsidP="005F299E">
            <w:pPr>
              <w:spacing w:before="120"/>
              <w:rPr>
                <w:rFonts w:ascii="Arial" w:hAnsi="Arial" w:cs="Arial"/>
              </w:rPr>
            </w:pPr>
          </w:p>
          <w:p w14:paraId="4554E7C1" w14:textId="77777777" w:rsidR="00D43570" w:rsidRPr="00E35C2D" w:rsidRDefault="00D43570" w:rsidP="005F299E">
            <w:pPr>
              <w:spacing w:before="120"/>
              <w:rPr>
                <w:rFonts w:ascii="Arial" w:hAnsi="Arial" w:cs="Arial"/>
              </w:rPr>
            </w:pPr>
          </w:p>
          <w:p w14:paraId="654BB2AC" w14:textId="77777777" w:rsidR="00D43570" w:rsidRPr="00E35C2D" w:rsidRDefault="00D43570" w:rsidP="005F299E">
            <w:pPr>
              <w:spacing w:before="120"/>
              <w:rPr>
                <w:rFonts w:ascii="Arial" w:hAnsi="Arial" w:cs="Arial"/>
              </w:rPr>
            </w:pPr>
          </w:p>
        </w:tc>
        <w:tc>
          <w:tcPr>
            <w:tcW w:w="4111" w:type="dxa"/>
            <w:tcBorders>
              <w:top w:val="single" w:sz="4" w:space="0" w:color="auto"/>
              <w:left w:val="nil"/>
              <w:bottom w:val="single" w:sz="4" w:space="0" w:color="auto"/>
            </w:tcBorders>
          </w:tcPr>
          <w:p w14:paraId="24126F57" w14:textId="77777777" w:rsidR="004F20B4" w:rsidRPr="00E35C2D" w:rsidRDefault="004F20B4" w:rsidP="005F299E">
            <w:pPr>
              <w:rPr>
                <w:rFonts w:ascii="Arial" w:hAnsi="Arial" w:cs="Arial"/>
              </w:rPr>
            </w:pPr>
            <w:r w:rsidRPr="00E35C2D">
              <w:rPr>
                <w:rFonts w:ascii="Arial" w:hAnsi="Arial" w:cs="Arial"/>
              </w:rPr>
              <w:t>Unterschrift (Erziehungsberechtigte/r)</w:t>
            </w:r>
          </w:p>
        </w:tc>
        <w:tc>
          <w:tcPr>
            <w:tcW w:w="425" w:type="dxa"/>
            <w:tcBorders>
              <w:left w:val="nil"/>
              <w:bottom w:val="single" w:sz="4" w:space="0" w:color="auto"/>
            </w:tcBorders>
          </w:tcPr>
          <w:p w14:paraId="724623EF" w14:textId="77777777" w:rsidR="004F20B4" w:rsidRPr="00E35C2D" w:rsidRDefault="004F20B4" w:rsidP="005F299E">
            <w:pPr>
              <w:rPr>
                <w:rFonts w:ascii="Arial" w:hAnsi="Arial" w:cs="Arial"/>
              </w:rPr>
            </w:pPr>
          </w:p>
        </w:tc>
        <w:tc>
          <w:tcPr>
            <w:tcW w:w="3261" w:type="dxa"/>
            <w:tcBorders>
              <w:top w:val="single" w:sz="4" w:space="0" w:color="auto"/>
              <w:left w:val="nil"/>
              <w:bottom w:val="single" w:sz="4" w:space="0" w:color="auto"/>
            </w:tcBorders>
          </w:tcPr>
          <w:p w14:paraId="07DD8508" w14:textId="77777777" w:rsidR="004F20B4" w:rsidRPr="00E35C2D" w:rsidRDefault="004F20B4" w:rsidP="005F299E">
            <w:pPr>
              <w:rPr>
                <w:rFonts w:ascii="Arial" w:hAnsi="Arial" w:cs="Arial"/>
              </w:rPr>
            </w:pPr>
            <w:r w:rsidRPr="00E35C2D">
              <w:rPr>
                <w:rFonts w:ascii="Arial" w:hAnsi="Arial" w:cs="Arial"/>
              </w:rPr>
              <w:t>Unterschrift (Schüler/in)</w:t>
            </w:r>
          </w:p>
        </w:tc>
      </w:tr>
      <w:tr w:rsidR="004F20B4" w:rsidRPr="006D399A" w14:paraId="6BE53D84" w14:textId="77777777" w:rsidTr="005F299E">
        <w:tc>
          <w:tcPr>
            <w:tcW w:w="9961" w:type="dxa"/>
            <w:gridSpan w:val="5"/>
            <w:tcBorders>
              <w:top w:val="single" w:sz="4" w:space="0" w:color="auto"/>
              <w:left w:val="single" w:sz="4" w:space="0" w:color="auto"/>
              <w:bottom w:val="single" w:sz="4" w:space="0" w:color="auto"/>
              <w:right w:val="single" w:sz="4" w:space="0" w:color="auto"/>
            </w:tcBorders>
          </w:tcPr>
          <w:p w14:paraId="756CD99C" w14:textId="613B5D28" w:rsidR="004F20B4" w:rsidRPr="006D399A" w:rsidRDefault="004F20B4" w:rsidP="00C453FC">
            <w:pPr>
              <w:jc w:val="center"/>
              <w:rPr>
                <w:rFonts w:ascii="Arial" w:hAnsi="Arial" w:cs="Arial"/>
                <w:b/>
                <w:sz w:val="40"/>
                <w:szCs w:val="52"/>
              </w:rPr>
            </w:pPr>
            <w:r w:rsidRPr="009917F1">
              <w:rPr>
                <w:rFonts w:ascii="Arial" w:hAnsi="Arial" w:cs="Arial"/>
                <w:b/>
                <w:sz w:val="36"/>
                <w:szCs w:val="52"/>
              </w:rPr>
              <w:t xml:space="preserve">Abgabe bis spätestens </w:t>
            </w:r>
            <w:r w:rsidR="000C6C55">
              <w:rPr>
                <w:rFonts w:ascii="Arial" w:hAnsi="Arial" w:cs="Arial"/>
                <w:b/>
                <w:sz w:val="36"/>
                <w:szCs w:val="52"/>
              </w:rPr>
              <w:t>20</w:t>
            </w:r>
            <w:r w:rsidR="00F1615F" w:rsidRPr="009917F1">
              <w:rPr>
                <w:rFonts w:ascii="Arial" w:hAnsi="Arial" w:cs="Arial"/>
                <w:b/>
                <w:sz w:val="36"/>
                <w:szCs w:val="52"/>
              </w:rPr>
              <w:t>.02.202</w:t>
            </w:r>
            <w:r w:rsidR="000C6C55">
              <w:rPr>
                <w:rFonts w:ascii="Arial" w:hAnsi="Arial" w:cs="Arial"/>
                <w:b/>
                <w:sz w:val="36"/>
                <w:szCs w:val="52"/>
              </w:rPr>
              <w:t>6</w:t>
            </w:r>
          </w:p>
        </w:tc>
      </w:tr>
    </w:tbl>
    <w:p w14:paraId="5475D6EE" w14:textId="77777777" w:rsidR="005E6F8B" w:rsidRDefault="005E6F8B" w:rsidP="00967566">
      <w:pPr>
        <w:rPr>
          <w:rFonts w:ascii="Arial" w:hAnsi="Arial" w:cs="Arial"/>
          <w:sz w:val="24"/>
          <w:szCs w:val="24"/>
        </w:rPr>
      </w:pPr>
    </w:p>
    <w:p w14:paraId="47C34A8B" w14:textId="77777777" w:rsidR="005E6F8B" w:rsidRPr="005E6F8B" w:rsidRDefault="005E6F8B" w:rsidP="005E6F8B">
      <w:pPr>
        <w:rPr>
          <w:rFonts w:ascii="Arial" w:hAnsi="Arial" w:cs="Arial"/>
          <w:sz w:val="24"/>
          <w:szCs w:val="24"/>
        </w:rPr>
      </w:pPr>
    </w:p>
    <w:p w14:paraId="2A0F876C" w14:textId="77777777" w:rsidR="005E6F8B" w:rsidRPr="005E6F8B" w:rsidRDefault="005E6F8B" w:rsidP="005E6F8B">
      <w:pPr>
        <w:rPr>
          <w:rFonts w:ascii="Arial" w:hAnsi="Arial" w:cs="Arial"/>
          <w:sz w:val="24"/>
          <w:szCs w:val="24"/>
        </w:rPr>
      </w:pPr>
    </w:p>
    <w:p w14:paraId="30CAF44E" w14:textId="77777777" w:rsidR="005E6F8B" w:rsidRPr="005E6F8B" w:rsidRDefault="005E6F8B" w:rsidP="005E6F8B">
      <w:pPr>
        <w:rPr>
          <w:rFonts w:ascii="Arial" w:hAnsi="Arial" w:cs="Arial"/>
          <w:sz w:val="24"/>
          <w:szCs w:val="24"/>
        </w:rPr>
      </w:pPr>
    </w:p>
    <w:p w14:paraId="750B2568" w14:textId="77777777" w:rsidR="005E6F8B" w:rsidRPr="005E6F8B" w:rsidRDefault="005E6F8B" w:rsidP="005E6F8B">
      <w:pPr>
        <w:rPr>
          <w:rFonts w:ascii="Arial" w:hAnsi="Arial" w:cs="Arial"/>
          <w:sz w:val="24"/>
          <w:szCs w:val="24"/>
        </w:rPr>
      </w:pPr>
    </w:p>
    <w:p w14:paraId="47A6F527" w14:textId="77777777" w:rsidR="005E6F8B" w:rsidRPr="005E6F8B" w:rsidRDefault="005E6F8B" w:rsidP="005E6F8B">
      <w:pPr>
        <w:rPr>
          <w:rFonts w:ascii="Arial" w:hAnsi="Arial" w:cs="Arial"/>
          <w:sz w:val="24"/>
          <w:szCs w:val="24"/>
        </w:rPr>
      </w:pPr>
    </w:p>
    <w:p w14:paraId="6B17A212" w14:textId="77777777" w:rsidR="005E6F8B" w:rsidRPr="005E6F8B" w:rsidRDefault="005E6F8B" w:rsidP="005E6F8B">
      <w:pPr>
        <w:rPr>
          <w:rFonts w:ascii="Arial" w:hAnsi="Arial" w:cs="Arial"/>
          <w:sz w:val="24"/>
          <w:szCs w:val="24"/>
        </w:rPr>
      </w:pPr>
    </w:p>
    <w:p w14:paraId="04B182A1" w14:textId="77777777" w:rsidR="005E6F8B" w:rsidRPr="005E6F8B" w:rsidRDefault="005E6F8B" w:rsidP="005E6F8B">
      <w:pPr>
        <w:rPr>
          <w:rFonts w:ascii="Arial" w:hAnsi="Arial" w:cs="Arial"/>
          <w:sz w:val="24"/>
          <w:szCs w:val="24"/>
        </w:rPr>
      </w:pPr>
    </w:p>
    <w:p w14:paraId="28ED1828" w14:textId="77777777" w:rsidR="005E6F8B" w:rsidRPr="005E6F8B" w:rsidRDefault="005E6F8B" w:rsidP="005E6F8B">
      <w:pPr>
        <w:rPr>
          <w:rFonts w:ascii="Arial" w:hAnsi="Arial" w:cs="Arial"/>
          <w:sz w:val="24"/>
          <w:szCs w:val="24"/>
        </w:rPr>
      </w:pPr>
    </w:p>
    <w:p w14:paraId="2AC47CD1" w14:textId="77777777" w:rsidR="005E6F8B" w:rsidRPr="005E6F8B" w:rsidRDefault="005E6F8B" w:rsidP="005E6F8B">
      <w:pPr>
        <w:rPr>
          <w:rFonts w:ascii="Arial" w:hAnsi="Arial" w:cs="Arial"/>
          <w:sz w:val="24"/>
          <w:szCs w:val="24"/>
        </w:rPr>
      </w:pPr>
    </w:p>
    <w:p w14:paraId="4EF51FF0" w14:textId="77777777" w:rsidR="005E6F8B" w:rsidRDefault="005E6F8B" w:rsidP="005E6F8B">
      <w:pPr>
        <w:rPr>
          <w:rFonts w:ascii="Arial" w:hAnsi="Arial" w:cs="Arial"/>
          <w:sz w:val="24"/>
          <w:szCs w:val="24"/>
        </w:rPr>
      </w:pPr>
    </w:p>
    <w:p w14:paraId="2CD71501" w14:textId="77777777" w:rsidR="005E6F8B" w:rsidRDefault="005E6F8B" w:rsidP="005E6F8B">
      <w:pPr>
        <w:rPr>
          <w:rFonts w:ascii="Arial" w:hAnsi="Arial" w:cs="Arial"/>
          <w:sz w:val="24"/>
          <w:szCs w:val="24"/>
        </w:rPr>
      </w:pPr>
    </w:p>
    <w:p w14:paraId="524D8088" w14:textId="77777777" w:rsidR="004F20B4" w:rsidRPr="005E6F8B" w:rsidRDefault="005E6F8B" w:rsidP="005E6F8B">
      <w:pPr>
        <w:tabs>
          <w:tab w:val="left" w:pos="2895"/>
        </w:tabs>
        <w:rPr>
          <w:rFonts w:ascii="Arial" w:hAnsi="Arial" w:cs="Arial"/>
          <w:sz w:val="24"/>
          <w:szCs w:val="24"/>
        </w:rPr>
      </w:pPr>
      <w:r>
        <w:rPr>
          <w:rFonts w:ascii="Arial" w:hAnsi="Arial" w:cs="Arial"/>
          <w:sz w:val="24"/>
          <w:szCs w:val="24"/>
        </w:rPr>
        <w:tab/>
      </w:r>
    </w:p>
    <w:sectPr w:rsidR="004F20B4" w:rsidRPr="005E6F8B" w:rsidSect="004B092C">
      <w:headerReference w:type="default" r:id="rId6"/>
      <w:footerReference w:type="even" r:id="rId7"/>
      <w:footerReference w:type="default" r:id="rId8"/>
      <w:pgSz w:w="11906" w:h="16838"/>
      <w:pgMar w:top="964" w:right="1134" w:bottom="249" w:left="1134" w:header="567" w:footer="3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CE73D" w14:textId="77777777" w:rsidR="00173CCB" w:rsidRDefault="00173CCB">
      <w:r>
        <w:separator/>
      </w:r>
    </w:p>
  </w:endnote>
  <w:endnote w:type="continuationSeparator" w:id="0">
    <w:p w14:paraId="1ADF1E73" w14:textId="77777777" w:rsidR="00173CCB" w:rsidRDefault="00173C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eastAsiaTheme="majorEastAsia" w:hAnsi="Arial" w:cs="Arial"/>
        <w:sz w:val="22"/>
        <w:szCs w:val="22"/>
      </w:rPr>
      <w:id w:val="-1034037258"/>
      <w:docPartObj>
        <w:docPartGallery w:val="Page Numbers (Bottom of Page)"/>
        <w:docPartUnique/>
      </w:docPartObj>
    </w:sdtPr>
    <w:sdtEndPr/>
    <w:sdtContent>
      <w:p w14:paraId="5851D2DE" w14:textId="77777777" w:rsidR="005F299E" w:rsidRPr="005E6F8B" w:rsidRDefault="005F299E">
        <w:pPr>
          <w:pStyle w:val="Fuzeile"/>
          <w:jc w:val="center"/>
          <w:rPr>
            <w:rFonts w:ascii="Arial" w:eastAsiaTheme="majorEastAsia" w:hAnsi="Arial" w:cs="Arial"/>
            <w:sz w:val="22"/>
            <w:szCs w:val="22"/>
          </w:rPr>
        </w:pPr>
        <w:r w:rsidRPr="005E6F8B">
          <w:rPr>
            <w:rFonts w:ascii="Arial" w:eastAsiaTheme="majorEastAsia" w:hAnsi="Arial" w:cs="Arial"/>
            <w:sz w:val="22"/>
            <w:szCs w:val="22"/>
          </w:rPr>
          <w:t xml:space="preserve">~ </w:t>
        </w:r>
        <w:r w:rsidRPr="005E6F8B">
          <w:rPr>
            <w:rFonts w:ascii="Arial" w:eastAsiaTheme="minorEastAsia" w:hAnsi="Arial" w:cs="Arial"/>
            <w:sz w:val="22"/>
            <w:szCs w:val="22"/>
          </w:rPr>
          <w:fldChar w:fldCharType="begin"/>
        </w:r>
        <w:r w:rsidRPr="005E6F8B">
          <w:rPr>
            <w:rFonts w:ascii="Arial" w:hAnsi="Arial" w:cs="Arial"/>
            <w:sz w:val="22"/>
            <w:szCs w:val="22"/>
          </w:rPr>
          <w:instrText>PAGE    \* MERGEFORMAT</w:instrText>
        </w:r>
        <w:r w:rsidRPr="005E6F8B">
          <w:rPr>
            <w:rFonts w:ascii="Arial" w:eastAsiaTheme="minorEastAsia" w:hAnsi="Arial" w:cs="Arial"/>
            <w:sz w:val="22"/>
            <w:szCs w:val="22"/>
          </w:rPr>
          <w:fldChar w:fldCharType="separate"/>
        </w:r>
        <w:r w:rsidR="000B578C" w:rsidRPr="000B578C">
          <w:rPr>
            <w:rFonts w:ascii="Arial" w:eastAsiaTheme="majorEastAsia" w:hAnsi="Arial" w:cs="Arial"/>
            <w:noProof/>
            <w:sz w:val="22"/>
            <w:szCs w:val="22"/>
          </w:rPr>
          <w:t>2</w:t>
        </w:r>
        <w:r w:rsidRPr="005E6F8B">
          <w:rPr>
            <w:rFonts w:ascii="Arial" w:eastAsiaTheme="majorEastAsia" w:hAnsi="Arial" w:cs="Arial"/>
            <w:sz w:val="22"/>
            <w:szCs w:val="22"/>
          </w:rPr>
          <w:fldChar w:fldCharType="end"/>
        </w:r>
        <w:r w:rsidRPr="005E6F8B">
          <w:rPr>
            <w:rFonts w:ascii="Arial" w:eastAsiaTheme="majorEastAsia" w:hAnsi="Arial" w:cs="Arial"/>
            <w:sz w:val="22"/>
            <w:szCs w:val="22"/>
          </w:rPr>
          <w:t xml:space="preserve"> ~</w:t>
        </w:r>
      </w:p>
    </w:sdtContent>
  </w:sdt>
  <w:p w14:paraId="56137A9E" w14:textId="77777777" w:rsidR="005F299E" w:rsidRDefault="005F299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eastAsiaTheme="majorEastAsia" w:hAnsiTheme="majorHAnsi" w:cstheme="majorBidi"/>
        <w:sz w:val="28"/>
        <w:szCs w:val="28"/>
      </w:rPr>
      <w:id w:val="1881510517"/>
      <w:docPartObj>
        <w:docPartGallery w:val="Page Numbers (Bottom of Page)"/>
        <w:docPartUnique/>
      </w:docPartObj>
    </w:sdtPr>
    <w:sdtEndPr/>
    <w:sdtContent>
      <w:p w14:paraId="6408F98F" w14:textId="77777777" w:rsidR="005F299E" w:rsidRDefault="00E84195" w:rsidP="00E84195">
        <w:pPr>
          <w:pStyle w:val="Fuzeile"/>
          <w:tabs>
            <w:tab w:val="clear" w:pos="9072"/>
            <w:tab w:val="right" w:pos="10206"/>
          </w:tabs>
          <w:rPr>
            <w:rFonts w:asciiTheme="majorHAnsi" w:eastAsiaTheme="majorEastAsia" w:hAnsiTheme="majorHAnsi" w:cstheme="majorBidi"/>
            <w:sz w:val="28"/>
            <w:szCs w:val="28"/>
          </w:rPr>
        </w:pPr>
        <w:r>
          <w:rPr>
            <w:rFonts w:asciiTheme="majorHAnsi" w:eastAsiaTheme="majorEastAsia" w:hAnsiTheme="majorHAnsi" w:cstheme="majorBidi"/>
            <w:sz w:val="28"/>
            <w:szCs w:val="28"/>
          </w:rPr>
          <w:tab/>
        </w:r>
        <w:r w:rsidRPr="005E6F8B">
          <w:rPr>
            <w:rFonts w:ascii="Arial" w:eastAsiaTheme="majorEastAsia" w:hAnsi="Arial" w:cs="Arial"/>
            <w:sz w:val="22"/>
            <w:szCs w:val="22"/>
          </w:rPr>
          <w:t xml:space="preserve">~ </w:t>
        </w:r>
        <w:r w:rsidRPr="005E6F8B">
          <w:rPr>
            <w:rFonts w:ascii="Arial" w:eastAsiaTheme="minorEastAsia" w:hAnsi="Arial" w:cs="Arial"/>
            <w:sz w:val="22"/>
            <w:szCs w:val="22"/>
          </w:rPr>
          <w:fldChar w:fldCharType="begin"/>
        </w:r>
        <w:r w:rsidRPr="005E6F8B">
          <w:rPr>
            <w:rFonts w:ascii="Arial" w:hAnsi="Arial" w:cs="Arial"/>
            <w:sz w:val="22"/>
            <w:szCs w:val="22"/>
          </w:rPr>
          <w:instrText>PAGE    \* MERGEFORMAT</w:instrText>
        </w:r>
        <w:r w:rsidRPr="005E6F8B">
          <w:rPr>
            <w:rFonts w:ascii="Arial" w:eastAsiaTheme="minorEastAsia" w:hAnsi="Arial" w:cs="Arial"/>
            <w:sz w:val="22"/>
            <w:szCs w:val="22"/>
          </w:rPr>
          <w:fldChar w:fldCharType="separate"/>
        </w:r>
        <w:r w:rsidR="000B578C" w:rsidRPr="000B578C">
          <w:rPr>
            <w:rFonts w:ascii="Arial" w:eastAsiaTheme="majorEastAsia" w:hAnsi="Arial" w:cs="Arial"/>
            <w:noProof/>
            <w:sz w:val="22"/>
            <w:szCs w:val="22"/>
          </w:rPr>
          <w:t>1</w:t>
        </w:r>
        <w:r w:rsidRPr="005E6F8B">
          <w:rPr>
            <w:rFonts w:ascii="Arial" w:eastAsiaTheme="majorEastAsia" w:hAnsi="Arial" w:cs="Arial"/>
            <w:sz w:val="22"/>
            <w:szCs w:val="22"/>
          </w:rPr>
          <w:fldChar w:fldCharType="end"/>
        </w:r>
        <w:r w:rsidRPr="005E6F8B">
          <w:rPr>
            <w:rFonts w:ascii="Arial" w:eastAsiaTheme="majorEastAsia" w:hAnsi="Arial" w:cs="Arial"/>
            <w:sz w:val="22"/>
            <w:szCs w:val="22"/>
          </w:rPr>
          <w:t xml:space="preserve"> ~</w:t>
        </w:r>
        <w:r>
          <w:rPr>
            <w:rFonts w:asciiTheme="majorHAnsi" w:eastAsiaTheme="majorEastAsia" w:hAnsiTheme="majorHAnsi" w:cstheme="majorBidi"/>
            <w:sz w:val="28"/>
            <w:szCs w:val="28"/>
          </w:rPr>
          <w:tab/>
        </w:r>
        <w:r w:rsidRPr="00D43570">
          <w:rPr>
            <w:rFonts w:ascii="Arial" w:eastAsiaTheme="majorEastAsia" w:hAnsi="Arial" w:cs="Arial"/>
            <w:sz w:val="28"/>
            <w:szCs w:val="28"/>
          </w:rPr>
          <w:t>Bitte wenden!</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48D1F4" w14:textId="77777777" w:rsidR="00173CCB" w:rsidRDefault="00173CCB">
      <w:r>
        <w:separator/>
      </w:r>
    </w:p>
  </w:footnote>
  <w:footnote w:type="continuationSeparator" w:id="0">
    <w:p w14:paraId="47856936" w14:textId="77777777" w:rsidR="00173CCB" w:rsidRDefault="00173C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42E811" w14:textId="77777777" w:rsidR="005F299E" w:rsidRPr="00493AFE" w:rsidRDefault="005F299E" w:rsidP="00B90D17">
    <w:pPr>
      <w:pStyle w:val="Kopfzeile"/>
      <w:tabs>
        <w:tab w:val="clear" w:pos="4536"/>
        <w:tab w:val="clear" w:pos="9072"/>
        <w:tab w:val="left" w:pos="4962"/>
        <w:tab w:val="left" w:pos="5387"/>
        <w:tab w:val="right" w:pos="9639"/>
      </w:tabs>
      <w:ind w:left="2694"/>
      <w:rPr>
        <w:rFonts w:ascii="Arial" w:hAnsi="Arial" w:cs="Arial"/>
        <w:sz w:val="22"/>
        <w:szCs w:val="24"/>
        <w:u w:val="single"/>
      </w:rPr>
    </w:pPr>
    <w:r w:rsidRPr="00BF19C4">
      <w:rPr>
        <w:noProof/>
        <w:sz w:val="16"/>
      </w:rPr>
      <w:drawing>
        <wp:anchor distT="0" distB="0" distL="114300" distR="114300" simplePos="0" relativeHeight="251660288" behindDoc="0" locked="0" layoutInCell="1" allowOverlap="1" wp14:anchorId="00B0BC17" wp14:editId="172C71D6">
          <wp:simplePos x="0" y="0"/>
          <wp:positionH relativeFrom="column">
            <wp:posOffset>-90170</wp:posOffset>
          </wp:positionH>
          <wp:positionV relativeFrom="paragraph">
            <wp:posOffset>-64135</wp:posOffset>
          </wp:positionV>
          <wp:extent cx="1724660" cy="676275"/>
          <wp:effectExtent l="0" t="0" r="8890" b="9525"/>
          <wp:wrapNone/>
          <wp:docPr id="5" name="Bild 3" descr="logo neu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logo neu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4660" cy="676275"/>
                  </a:xfrm>
                  <a:prstGeom prst="rect">
                    <a:avLst/>
                  </a:prstGeom>
                  <a:noFill/>
                </pic:spPr>
              </pic:pic>
            </a:graphicData>
          </a:graphic>
          <wp14:sizeRelH relativeFrom="page">
            <wp14:pctWidth>0</wp14:pctWidth>
          </wp14:sizeRelH>
          <wp14:sizeRelV relativeFrom="page">
            <wp14:pctHeight>0</wp14:pctHeight>
          </wp14:sizeRelV>
        </wp:anchor>
      </w:drawing>
    </w:r>
    <w:r w:rsidRPr="00BF19C4">
      <w:rPr>
        <w:rFonts w:ascii="Arial" w:hAnsi="Arial" w:cs="Arial"/>
        <w:szCs w:val="24"/>
        <w:u w:val="single"/>
      </w:rPr>
      <w:t>Klasse:</w:t>
    </w:r>
    <w:r w:rsidRPr="00BF19C4">
      <w:rPr>
        <w:rFonts w:ascii="Arial" w:hAnsi="Arial" w:cs="Arial"/>
        <w:szCs w:val="24"/>
        <w:u w:val="single"/>
      </w:rPr>
      <w:tab/>
    </w:r>
    <w:r w:rsidRPr="00BF19C4">
      <w:rPr>
        <w:rFonts w:ascii="Arial" w:hAnsi="Arial" w:cs="Arial"/>
        <w:szCs w:val="24"/>
      </w:rPr>
      <w:tab/>
    </w:r>
    <w:r w:rsidRPr="00BF19C4">
      <w:rPr>
        <w:rFonts w:ascii="Arial" w:hAnsi="Arial" w:cs="Arial"/>
        <w:szCs w:val="24"/>
        <w:u w:val="single"/>
      </w:rPr>
      <w:t>Name:</w:t>
    </w:r>
    <w:r w:rsidRPr="00BF19C4">
      <w:rPr>
        <w:rFonts w:ascii="Arial" w:hAnsi="Arial" w:cs="Arial"/>
        <w:szCs w:val="24"/>
        <w:u w:val="single"/>
      </w:rPr>
      <w:tab/>
    </w:r>
  </w:p>
  <w:p w14:paraId="07CD9DFC" w14:textId="77777777" w:rsidR="00E02840" w:rsidRPr="00BF19C4" w:rsidRDefault="005F299E" w:rsidP="00AF7FF6">
    <w:pPr>
      <w:pStyle w:val="Kopfzeile"/>
      <w:tabs>
        <w:tab w:val="clear" w:pos="4536"/>
        <w:tab w:val="clear" w:pos="9072"/>
        <w:tab w:val="left" w:pos="4962"/>
        <w:tab w:val="left" w:pos="5387"/>
        <w:tab w:val="right" w:pos="9639"/>
      </w:tabs>
      <w:spacing w:before="120"/>
      <w:ind w:left="2694"/>
      <w:rPr>
        <w:rFonts w:ascii="Arial" w:hAnsi="Arial" w:cs="Arial"/>
        <w:szCs w:val="24"/>
        <w:u w:val="single"/>
      </w:rPr>
    </w:pPr>
    <w:r w:rsidRPr="00BF19C4">
      <w:rPr>
        <w:rFonts w:ascii="Arial" w:hAnsi="Arial" w:cs="Arial"/>
        <w:szCs w:val="24"/>
        <w:u w:val="single"/>
      </w:rPr>
      <w:t xml:space="preserve">2. Fremdsprache (Klasse 6 – </w:t>
    </w:r>
    <w:r w:rsidR="000E161F" w:rsidRPr="00BF19C4">
      <w:rPr>
        <w:rFonts w:ascii="Arial" w:hAnsi="Arial" w:cs="Arial"/>
        <w:szCs w:val="24"/>
        <w:u w:val="single"/>
      </w:rPr>
      <w:t>1</w:t>
    </w:r>
    <w:r w:rsidR="00331017" w:rsidRPr="00BF19C4">
      <w:rPr>
        <w:rFonts w:ascii="Arial" w:hAnsi="Arial" w:cs="Arial"/>
        <w:szCs w:val="24"/>
        <w:u w:val="single"/>
      </w:rPr>
      <w:t>0</w:t>
    </w:r>
    <w:r w:rsidRPr="00BF19C4">
      <w:rPr>
        <w:rFonts w:ascii="Arial" w:hAnsi="Arial" w:cs="Arial"/>
        <w:szCs w:val="24"/>
        <w:u w:val="single"/>
      </w:rPr>
      <w:t>):</w:t>
    </w:r>
  </w:p>
  <w:p w14:paraId="76327CCC" w14:textId="77777777" w:rsidR="005F299E" w:rsidRPr="00BF19C4" w:rsidRDefault="005F299E" w:rsidP="00AF7FF6">
    <w:pPr>
      <w:pStyle w:val="Kopfzeile"/>
      <w:tabs>
        <w:tab w:val="clear" w:pos="4536"/>
        <w:tab w:val="clear" w:pos="9072"/>
        <w:tab w:val="left" w:pos="4962"/>
        <w:tab w:val="left" w:pos="5387"/>
        <w:tab w:val="right" w:pos="9639"/>
      </w:tabs>
      <w:spacing w:before="120"/>
      <w:ind w:left="2694"/>
      <w:rPr>
        <w:rFonts w:ascii="Arial" w:hAnsi="Arial" w:cs="Arial"/>
        <w:szCs w:val="24"/>
        <w:u w:val="single"/>
      </w:rPr>
    </w:pPr>
    <w:r w:rsidRPr="00BF19C4">
      <w:rPr>
        <w:rFonts w:ascii="Arial" w:hAnsi="Arial" w:cs="Arial"/>
        <w:szCs w:val="24"/>
        <w:u w:val="single"/>
      </w:rPr>
      <w:t xml:space="preserve">Französisch (  ) / Latein (  ) </w:t>
    </w:r>
    <w:r w:rsidR="00E02840" w:rsidRPr="00BF19C4">
      <w:rPr>
        <w:rFonts w:ascii="Arial" w:hAnsi="Arial" w:cs="Arial"/>
        <w:szCs w:val="24"/>
        <w:u w:val="single"/>
      </w:rPr>
      <w:t xml:space="preserve">/ Spanisch (..) </w:t>
    </w:r>
    <w:r w:rsidRPr="00BF19C4">
      <w:rPr>
        <w:rFonts w:ascii="Arial" w:hAnsi="Arial" w:cs="Arial"/>
        <w:szCs w:val="24"/>
        <w:u w:val="single"/>
      </w:rPr>
      <w:t>/ keine (  )</w:t>
    </w:r>
  </w:p>
  <w:p w14:paraId="09EA9D6B" w14:textId="77777777" w:rsidR="005F299E" w:rsidRPr="00FA37BA" w:rsidRDefault="005F299E" w:rsidP="00B90D17">
    <w:pPr>
      <w:pStyle w:val="Kopfzeile"/>
      <w:tabs>
        <w:tab w:val="clear" w:pos="4536"/>
        <w:tab w:val="clear" w:pos="9072"/>
        <w:tab w:val="left" w:pos="4962"/>
        <w:tab w:val="left" w:pos="5387"/>
        <w:tab w:val="right" w:pos="9639"/>
      </w:tabs>
      <w:spacing w:before="120"/>
      <w:ind w:left="2694"/>
      <w:rPr>
        <w:rFonts w:ascii="Arial" w:hAnsi="Arial" w:cs="Arial"/>
        <w:b/>
        <w:sz w:val="24"/>
        <w:szCs w:val="24"/>
      </w:rPr>
    </w:pPr>
    <w:r w:rsidRPr="00BF19C4">
      <w:rPr>
        <w:rFonts w:ascii="Arial" w:hAnsi="Arial" w:cs="Arial"/>
        <w:szCs w:val="24"/>
        <w:u w:val="single"/>
      </w:rPr>
      <w:t>Schule (wenn nicht Adolfinum):</w:t>
    </w:r>
    <w:r>
      <w:rPr>
        <w:rFonts w:ascii="Arial" w:hAnsi="Arial" w:cs="Arial"/>
        <w:sz w:val="24"/>
        <w:szCs w:val="24"/>
        <w:u w:val="single"/>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evenAndOddHeaders/>
  <w:displayHorizontalDrawingGridEvery w:val="0"/>
  <w:displayVerticalDrawingGridEvery w:val="0"/>
  <w:doNotUseMarginsForDrawingGridOrigin/>
  <w:noPunctuationKerning/>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88B"/>
    <w:rsid w:val="00014A99"/>
    <w:rsid w:val="00015010"/>
    <w:rsid w:val="0002226E"/>
    <w:rsid w:val="00033F63"/>
    <w:rsid w:val="00035AA8"/>
    <w:rsid w:val="0004384B"/>
    <w:rsid w:val="00056DE2"/>
    <w:rsid w:val="00056EC2"/>
    <w:rsid w:val="00057192"/>
    <w:rsid w:val="000903F1"/>
    <w:rsid w:val="00095E57"/>
    <w:rsid w:val="000B448D"/>
    <w:rsid w:val="000B578C"/>
    <w:rsid w:val="000C104D"/>
    <w:rsid w:val="000C6C55"/>
    <w:rsid w:val="000E161F"/>
    <w:rsid w:val="000E62C4"/>
    <w:rsid w:val="000E7A6A"/>
    <w:rsid w:val="001028D5"/>
    <w:rsid w:val="00104CF0"/>
    <w:rsid w:val="00110750"/>
    <w:rsid w:val="001173CE"/>
    <w:rsid w:val="00122C73"/>
    <w:rsid w:val="00132041"/>
    <w:rsid w:val="00171D83"/>
    <w:rsid w:val="00173C99"/>
    <w:rsid w:val="00173CCB"/>
    <w:rsid w:val="001A4C4B"/>
    <w:rsid w:val="001B1F9A"/>
    <w:rsid w:val="001C048D"/>
    <w:rsid w:val="001C1946"/>
    <w:rsid w:val="001D45D7"/>
    <w:rsid w:val="001E4DEA"/>
    <w:rsid w:val="00214003"/>
    <w:rsid w:val="002206FC"/>
    <w:rsid w:val="0022213C"/>
    <w:rsid w:val="0022556D"/>
    <w:rsid w:val="00226097"/>
    <w:rsid w:val="00230FE7"/>
    <w:rsid w:val="00236F3B"/>
    <w:rsid w:val="0024659F"/>
    <w:rsid w:val="00247AD6"/>
    <w:rsid w:val="0027516C"/>
    <w:rsid w:val="002A5922"/>
    <w:rsid w:val="002B6D7D"/>
    <w:rsid w:val="002C4714"/>
    <w:rsid w:val="002D5142"/>
    <w:rsid w:val="002D77CA"/>
    <w:rsid w:val="00322563"/>
    <w:rsid w:val="00331017"/>
    <w:rsid w:val="00356264"/>
    <w:rsid w:val="003719D3"/>
    <w:rsid w:val="00395CE1"/>
    <w:rsid w:val="003A6972"/>
    <w:rsid w:val="003B3550"/>
    <w:rsid w:val="003C2154"/>
    <w:rsid w:val="003C4432"/>
    <w:rsid w:val="003C56E0"/>
    <w:rsid w:val="003D3673"/>
    <w:rsid w:val="003F7379"/>
    <w:rsid w:val="004148AF"/>
    <w:rsid w:val="0042228D"/>
    <w:rsid w:val="00427711"/>
    <w:rsid w:val="00430874"/>
    <w:rsid w:val="00441E1C"/>
    <w:rsid w:val="004564C5"/>
    <w:rsid w:val="00457104"/>
    <w:rsid w:val="00460955"/>
    <w:rsid w:val="00463E65"/>
    <w:rsid w:val="00481769"/>
    <w:rsid w:val="00493AFE"/>
    <w:rsid w:val="004A22CF"/>
    <w:rsid w:val="004A3921"/>
    <w:rsid w:val="004B092C"/>
    <w:rsid w:val="004B195E"/>
    <w:rsid w:val="004B5B19"/>
    <w:rsid w:val="004C087E"/>
    <w:rsid w:val="004C2270"/>
    <w:rsid w:val="004F20B4"/>
    <w:rsid w:val="004F590D"/>
    <w:rsid w:val="00500FF2"/>
    <w:rsid w:val="00502952"/>
    <w:rsid w:val="005040A3"/>
    <w:rsid w:val="0051078B"/>
    <w:rsid w:val="00534AE1"/>
    <w:rsid w:val="00560B11"/>
    <w:rsid w:val="005644E2"/>
    <w:rsid w:val="00566665"/>
    <w:rsid w:val="00572982"/>
    <w:rsid w:val="005B0FDA"/>
    <w:rsid w:val="005C419B"/>
    <w:rsid w:val="005E67E2"/>
    <w:rsid w:val="005E6F8B"/>
    <w:rsid w:val="005F299E"/>
    <w:rsid w:val="00616CCC"/>
    <w:rsid w:val="00617A49"/>
    <w:rsid w:val="00625283"/>
    <w:rsid w:val="00630B47"/>
    <w:rsid w:val="006366EB"/>
    <w:rsid w:val="00642ED1"/>
    <w:rsid w:val="0066044A"/>
    <w:rsid w:val="00663B78"/>
    <w:rsid w:val="00667C24"/>
    <w:rsid w:val="00692ED6"/>
    <w:rsid w:val="006A44FB"/>
    <w:rsid w:val="006B0047"/>
    <w:rsid w:val="006B0781"/>
    <w:rsid w:val="006B412D"/>
    <w:rsid w:val="006D399A"/>
    <w:rsid w:val="006D482D"/>
    <w:rsid w:val="006D7220"/>
    <w:rsid w:val="00701C13"/>
    <w:rsid w:val="00703663"/>
    <w:rsid w:val="00707002"/>
    <w:rsid w:val="0070719F"/>
    <w:rsid w:val="00713946"/>
    <w:rsid w:val="00732B48"/>
    <w:rsid w:val="007741AB"/>
    <w:rsid w:val="007913AB"/>
    <w:rsid w:val="00792A98"/>
    <w:rsid w:val="007938B8"/>
    <w:rsid w:val="007A2CEB"/>
    <w:rsid w:val="007A7294"/>
    <w:rsid w:val="007C32A0"/>
    <w:rsid w:val="007C49D9"/>
    <w:rsid w:val="007E1F55"/>
    <w:rsid w:val="007E4D52"/>
    <w:rsid w:val="007F1DD6"/>
    <w:rsid w:val="0080009F"/>
    <w:rsid w:val="0080195D"/>
    <w:rsid w:val="00805AC0"/>
    <w:rsid w:val="00813F0E"/>
    <w:rsid w:val="008172EC"/>
    <w:rsid w:val="00831BE2"/>
    <w:rsid w:val="008465CD"/>
    <w:rsid w:val="00865BD3"/>
    <w:rsid w:val="00891CAF"/>
    <w:rsid w:val="00896FFF"/>
    <w:rsid w:val="008C1269"/>
    <w:rsid w:val="008C788B"/>
    <w:rsid w:val="008E1F62"/>
    <w:rsid w:val="008E48E6"/>
    <w:rsid w:val="008E6137"/>
    <w:rsid w:val="008E6415"/>
    <w:rsid w:val="008F4396"/>
    <w:rsid w:val="008F44FF"/>
    <w:rsid w:val="008F754B"/>
    <w:rsid w:val="009273E7"/>
    <w:rsid w:val="00945ED1"/>
    <w:rsid w:val="00952B27"/>
    <w:rsid w:val="00967566"/>
    <w:rsid w:val="00972D93"/>
    <w:rsid w:val="00982B73"/>
    <w:rsid w:val="009917F1"/>
    <w:rsid w:val="00992CDF"/>
    <w:rsid w:val="009B223E"/>
    <w:rsid w:val="009C38C3"/>
    <w:rsid w:val="009D1A61"/>
    <w:rsid w:val="009E5A35"/>
    <w:rsid w:val="00A068EE"/>
    <w:rsid w:val="00A17A50"/>
    <w:rsid w:val="00A26A20"/>
    <w:rsid w:val="00A276FF"/>
    <w:rsid w:val="00A3040B"/>
    <w:rsid w:val="00A40FC3"/>
    <w:rsid w:val="00A51A91"/>
    <w:rsid w:val="00A557AB"/>
    <w:rsid w:val="00A64986"/>
    <w:rsid w:val="00A72447"/>
    <w:rsid w:val="00A74BEF"/>
    <w:rsid w:val="00A822EA"/>
    <w:rsid w:val="00A924DC"/>
    <w:rsid w:val="00AA3A18"/>
    <w:rsid w:val="00AD0716"/>
    <w:rsid w:val="00AD0F62"/>
    <w:rsid w:val="00AD4EB3"/>
    <w:rsid w:val="00AE2E7D"/>
    <w:rsid w:val="00AF7FF6"/>
    <w:rsid w:val="00B03EF1"/>
    <w:rsid w:val="00B26F9A"/>
    <w:rsid w:val="00B55A95"/>
    <w:rsid w:val="00B90D17"/>
    <w:rsid w:val="00B96A1D"/>
    <w:rsid w:val="00BA2BB0"/>
    <w:rsid w:val="00BA3A42"/>
    <w:rsid w:val="00BB3D37"/>
    <w:rsid w:val="00BB4CBC"/>
    <w:rsid w:val="00BB5303"/>
    <w:rsid w:val="00BB6F25"/>
    <w:rsid w:val="00BC06F9"/>
    <w:rsid w:val="00BF0584"/>
    <w:rsid w:val="00BF19C4"/>
    <w:rsid w:val="00BF57BE"/>
    <w:rsid w:val="00C453FC"/>
    <w:rsid w:val="00C518E0"/>
    <w:rsid w:val="00C52938"/>
    <w:rsid w:val="00C6252E"/>
    <w:rsid w:val="00C64EA1"/>
    <w:rsid w:val="00C74D7B"/>
    <w:rsid w:val="00C75D92"/>
    <w:rsid w:val="00C80EEC"/>
    <w:rsid w:val="00C865FE"/>
    <w:rsid w:val="00C976AD"/>
    <w:rsid w:val="00CA186A"/>
    <w:rsid w:val="00CC2B5A"/>
    <w:rsid w:val="00CE66A9"/>
    <w:rsid w:val="00CF4FCB"/>
    <w:rsid w:val="00D15EBA"/>
    <w:rsid w:val="00D43570"/>
    <w:rsid w:val="00D43AEB"/>
    <w:rsid w:val="00D65AC2"/>
    <w:rsid w:val="00D8185F"/>
    <w:rsid w:val="00D953C6"/>
    <w:rsid w:val="00D97705"/>
    <w:rsid w:val="00DB713F"/>
    <w:rsid w:val="00DC4762"/>
    <w:rsid w:val="00DC5009"/>
    <w:rsid w:val="00DD060B"/>
    <w:rsid w:val="00DD2170"/>
    <w:rsid w:val="00DF2474"/>
    <w:rsid w:val="00DF30E0"/>
    <w:rsid w:val="00E02840"/>
    <w:rsid w:val="00E0410C"/>
    <w:rsid w:val="00E05639"/>
    <w:rsid w:val="00E07171"/>
    <w:rsid w:val="00E14652"/>
    <w:rsid w:val="00E22338"/>
    <w:rsid w:val="00E2669E"/>
    <w:rsid w:val="00E35C2D"/>
    <w:rsid w:val="00E43B2C"/>
    <w:rsid w:val="00E51001"/>
    <w:rsid w:val="00E524C8"/>
    <w:rsid w:val="00E5407C"/>
    <w:rsid w:val="00E6052C"/>
    <w:rsid w:val="00E73773"/>
    <w:rsid w:val="00E81A46"/>
    <w:rsid w:val="00E84195"/>
    <w:rsid w:val="00EA6324"/>
    <w:rsid w:val="00F050E1"/>
    <w:rsid w:val="00F1615F"/>
    <w:rsid w:val="00F25B2D"/>
    <w:rsid w:val="00F341DF"/>
    <w:rsid w:val="00F36135"/>
    <w:rsid w:val="00F446F7"/>
    <w:rsid w:val="00F5756C"/>
    <w:rsid w:val="00F81FE9"/>
    <w:rsid w:val="00F83FF2"/>
    <w:rsid w:val="00F91CCF"/>
    <w:rsid w:val="00FA3467"/>
    <w:rsid w:val="00FA37BA"/>
    <w:rsid w:val="00FA3C30"/>
    <w:rsid w:val="00FB55A4"/>
    <w:rsid w:val="00FC085E"/>
    <w:rsid w:val="00FC57D4"/>
    <w:rsid w:val="00FC700C"/>
    <w:rsid w:val="00FD0A0C"/>
    <w:rsid w:val="00FE2D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61"/>
    <o:shapelayout v:ext="edit">
      <o:idmap v:ext="edit" data="1"/>
    </o:shapelayout>
  </w:shapeDefaults>
  <w:decimalSymbol w:val=","/>
  <w:listSeparator w:val=";"/>
  <w14:docId w14:val="6EAF399C"/>
  <w15:docId w15:val="{1C805F77-F711-4CE2-BFAD-6B6C92686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73773"/>
    <w:rPr>
      <w:sz w:val="20"/>
      <w:szCs w:val="20"/>
    </w:rPr>
  </w:style>
  <w:style w:type="paragraph" w:styleId="berschrift1">
    <w:name w:val="heading 1"/>
    <w:basedOn w:val="Standard"/>
    <w:next w:val="Standard"/>
    <w:link w:val="berschrift1Zchn"/>
    <w:uiPriority w:val="99"/>
    <w:qFormat/>
    <w:rsid w:val="00E73773"/>
    <w:pPr>
      <w:keepNext/>
      <w:outlineLvl w:val="0"/>
    </w:pPr>
    <w:rPr>
      <w:b/>
      <w:bCs/>
      <w:sz w:val="28"/>
      <w:u w:val="single"/>
    </w:rPr>
  </w:style>
  <w:style w:type="paragraph" w:styleId="berschrift2">
    <w:name w:val="heading 2"/>
    <w:basedOn w:val="Standard"/>
    <w:next w:val="Standard"/>
    <w:link w:val="berschrift2Zchn"/>
    <w:uiPriority w:val="99"/>
    <w:qFormat/>
    <w:rsid w:val="00E73773"/>
    <w:pPr>
      <w:keepNext/>
      <w:outlineLvl w:val="1"/>
    </w:pPr>
    <w:rPr>
      <w:sz w:val="24"/>
    </w:rPr>
  </w:style>
  <w:style w:type="paragraph" w:styleId="berschrift3">
    <w:name w:val="heading 3"/>
    <w:basedOn w:val="Standard"/>
    <w:next w:val="Standard"/>
    <w:link w:val="berschrift3Zchn"/>
    <w:uiPriority w:val="99"/>
    <w:qFormat/>
    <w:rsid w:val="00E73773"/>
    <w:pPr>
      <w:keepNext/>
      <w:outlineLvl w:val="2"/>
    </w:pPr>
    <w:rPr>
      <w:b/>
      <w:bC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D05C2"/>
    <w:rPr>
      <w:rFonts w:asciiTheme="majorHAnsi" w:eastAsiaTheme="majorEastAsia" w:hAnsiTheme="majorHAnsi" w:cstheme="majorBidi"/>
      <w:b/>
      <w:bCs/>
      <w:kern w:val="32"/>
      <w:sz w:val="32"/>
      <w:szCs w:val="32"/>
    </w:rPr>
  </w:style>
  <w:style w:type="character" w:customStyle="1" w:styleId="berschrift2Zchn">
    <w:name w:val="Überschrift 2 Zchn"/>
    <w:basedOn w:val="Absatz-Standardschriftart"/>
    <w:link w:val="berschrift2"/>
    <w:uiPriority w:val="9"/>
    <w:semiHidden/>
    <w:rsid w:val="001D05C2"/>
    <w:rPr>
      <w:rFonts w:asciiTheme="majorHAnsi" w:eastAsiaTheme="majorEastAsia" w:hAnsiTheme="majorHAnsi" w:cstheme="majorBidi"/>
      <w:b/>
      <w:bCs/>
      <w:i/>
      <w:iCs/>
      <w:sz w:val="28"/>
      <w:szCs w:val="28"/>
    </w:rPr>
  </w:style>
  <w:style w:type="character" w:customStyle="1" w:styleId="berschrift3Zchn">
    <w:name w:val="Überschrift 3 Zchn"/>
    <w:basedOn w:val="Absatz-Standardschriftart"/>
    <w:link w:val="berschrift3"/>
    <w:uiPriority w:val="9"/>
    <w:semiHidden/>
    <w:rsid w:val="001D05C2"/>
    <w:rPr>
      <w:rFonts w:asciiTheme="majorHAnsi" w:eastAsiaTheme="majorEastAsia" w:hAnsiTheme="majorHAnsi" w:cstheme="majorBidi"/>
      <w:b/>
      <w:bCs/>
      <w:sz w:val="26"/>
      <w:szCs w:val="26"/>
    </w:rPr>
  </w:style>
  <w:style w:type="paragraph" w:styleId="Textkrper">
    <w:name w:val="Body Text"/>
    <w:basedOn w:val="Standard"/>
    <w:link w:val="TextkrperZchn"/>
    <w:uiPriority w:val="99"/>
    <w:rsid w:val="00E73773"/>
    <w:rPr>
      <w:sz w:val="24"/>
    </w:rPr>
  </w:style>
  <w:style w:type="character" w:customStyle="1" w:styleId="TextkrperZchn">
    <w:name w:val="Textkörper Zchn"/>
    <w:basedOn w:val="Absatz-Standardschriftart"/>
    <w:link w:val="Textkrper"/>
    <w:uiPriority w:val="99"/>
    <w:semiHidden/>
    <w:rsid w:val="001D05C2"/>
    <w:rPr>
      <w:sz w:val="20"/>
      <w:szCs w:val="20"/>
    </w:rPr>
  </w:style>
  <w:style w:type="paragraph" w:styleId="Textkrper2">
    <w:name w:val="Body Text 2"/>
    <w:basedOn w:val="Standard"/>
    <w:link w:val="Textkrper2Zchn"/>
    <w:uiPriority w:val="99"/>
    <w:rsid w:val="00E73773"/>
    <w:rPr>
      <w:b/>
      <w:bCs/>
      <w:i/>
      <w:iCs/>
      <w:sz w:val="24"/>
    </w:rPr>
  </w:style>
  <w:style w:type="character" w:customStyle="1" w:styleId="Textkrper2Zchn">
    <w:name w:val="Textkörper 2 Zchn"/>
    <w:basedOn w:val="Absatz-Standardschriftart"/>
    <w:link w:val="Textkrper2"/>
    <w:uiPriority w:val="99"/>
    <w:semiHidden/>
    <w:rsid w:val="001D05C2"/>
    <w:rPr>
      <w:sz w:val="20"/>
      <w:szCs w:val="20"/>
    </w:rPr>
  </w:style>
  <w:style w:type="paragraph" w:styleId="Kopfzeile">
    <w:name w:val="header"/>
    <w:basedOn w:val="Standard"/>
    <w:link w:val="KopfzeileZchn"/>
    <w:uiPriority w:val="99"/>
    <w:rsid w:val="00831BE2"/>
    <w:pPr>
      <w:tabs>
        <w:tab w:val="center" w:pos="4536"/>
        <w:tab w:val="right" w:pos="9072"/>
      </w:tabs>
    </w:pPr>
  </w:style>
  <w:style w:type="character" w:customStyle="1" w:styleId="KopfzeileZchn">
    <w:name w:val="Kopfzeile Zchn"/>
    <w:basedOn w:val="Absatz-Standardschriftart"/>
    <w:link w:val="Kopfzeile"/>
    <w:uiPriority w:val="99"/>
    <w:semiHidden/>
    <w:rsid w:val="001D05C2"/>
    <w:rPr>
      <w:sz w:val="20"/>
      <w:szCs w:val="20"/>
    </w:rPr>
  </w:style>
  <w:style w:type="paragraph" w:styleId="Fuzeile">
    <w:name w:val="footer"/>
    <w:basedOn w:val="Standard"/>
    <w:link w:val="FuzeileZchn"/>
    <w:uiPriority w:val="99"/>
    <w:rsid w:val="00831BE2"/>
    <w:pPr>
      <w:tabs>
        <w:tab w:val="center" w:pos="4536"/>
        <w:tab w:val="right" w:pos="9072"/>
      </w:tabs>
    </w:pPr>
  </w:style>
  <w:style w:type="character" w:customStyle="1" w:styleId="FuzeileZchn">
    <w:name w:val="Fußzeile Zchn"/>
    <w:basedOn w:val="Absatz-Standardschriftart"/>
    <w:link w:val="Fuzeile"/>
    <w:uiPriority w:val="99"/>
    <w:rsid w:val="001D05C2"/>
    <w:rPr>
      <w:sz w:val="20"/>
      <w:szCs w:val="20"/>
    </w:rPr>
  </w:style>
  <w:style w:type="character" w:styleId="Hyperlink">
    <w:name w:val="Hyperlink"/>
    <w:basedOn w:val="Absatz-Standardschriftart"/>
    <w:uiPriority w:val="99"/>
    <w:rsid w:val="009273E7"/>
    <w:rPr>
      <w:rFonts w:cs="Times New Roman"/>
      <w:color w:val="0000FF"/>
      <w:u w:val="single"/>
    </w:rPr>
  </w:style>
  <w:style w:type="paragraph" w:styleId="Sprechblasentext">
    <w:name w:val="Balloon Text"/>
    <w:basedOn w:val="Standard"/>
    <w:link w:val="SprechblasentextZchn"/>
    <w:uiPriority w:val="99"/>
    <w:semiHidden/>
    <w:unhideWhenUsed/>
    <w:rsid w:val="00463E65"/>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63E65"/>
    <w:rPr>
      <w:rFonts w:ascii="Tahoma" w:hAnsi="Tahoma" w:cs="Tahoma"/>
      <w:sz w:val="16"/>
      <w:szCs w:val="16"/>
    </w:rPr>
  </w:style>
  <w:style w:type="table" w:styleId="Tabellenraster">
    <w:name w:val="Table Grid"/>
    <w:basedOn w:val="NormaleTabelle"/>
    <w:uiPriority w:val="59"/>
    <w:rsid w:val="00C74D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434</Words>
  <Characters>2994</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Anke Grade</dc:creator>
  <cp:lastModifiedBy>Lars Hußmann</cp:lastModifiedBy>
  <cp:revision>4</cp:revision>
  <cp:lastPrinted>2025-12-02T10:13:00Z</cp:lastPrinted>
  <dcterms:created xsi:type="dcterms:W3CDTF">2025-12-02T10:09:00Z</dcterms:created>
  <dcterms:modified xsi:type="dcterms:W3CDTF">2026-01-21T12:18:00Z</dcterms:modified>
</cp:coreProperties>
</file>